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EA" w:rsidRDefault="00F702EA" w:rsidP="009F1783">
      <w:pPr>
        <w:spacing w:after="0" w:line="240" w:lineRule="auto"/>
        <w:rPr>
          <w:rFonts w:ascii="Times New Roman" w:eastAsia="Times New Roman" w:hAnsi="Times New Roman" w:cs="Times New Roman"/>
          <w:b/>
          <w:bCs/>
          <w:sz w:val="24"/>
          <w:szCs w:val="24"/>
        </w:rPr>
      </w:pPr>
      <w:r>
        <w:rPr>
          <w:noProof/>
        </w:rPr>
        <w:drawing>
          <wp:inline distT="0" distB="0" distL="0" distR="0" wp14:anchorId="345FF692" wp14:editId="608304A5">
            <wp:extent cx="1781175" cy="642620"/>
            <wp:effectExtent l="0" t="0" r="9525" b="508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F702EA" w:rsidRDefault="00F702EA" w:rsidP="009F1783">
      <w:pPr>
        <w:spacing w:after="0" w:line="240" w:lineRule="auto"/>
        <w:rPr>
          <w:rFonts w:ascii="Times New Roman" w:eastAsia="Times New Roman" w:hAnsi="Times New Roman" w:cs="Times New Roman"/>
          <w:b/>
          <w:bCs/>
          <w:sz w:val="24"/>
          <w:szCs w:val="24"/>
        </w:rPr>
      </w:pPr>
    </w:p>
    <w:p w:rsidR="00F820BF" w:rsidRPr="00F820BF" w:rsidRDefault="00F820BF" w:rsidP="00F820BF">
      <w:pPr>
        <w:spacing w:after="0"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b/>
          <w:bCs/>
          <w:sz w:val="24"/>
          <w:szCs w:val="24"/>
        </w:rPr>
        <w:t>APC Director</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i/>
          <w:iCs/>
          <w:sz w:val="24"/>
          <w:szCs w:val="24"/>
        </w:rPr>
        <w:t>Santa Clara Valley Medical Center</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i/>
          <w:iCs/>
          <w:sz w:val="24"/>
          <w:szCs w:val="24"/>
        </w:rPr>
        <w:t xml:space="preserve">San Jose, California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Overview</w:t>
      </w:r>
      <w:proofErr w:type="gramStart"/>
      <w:r w:rsidRPr="00F820BF">
        <w:rPr>
          <w:rFonts w:ascii="Times New Roman" w:eastAsia="Times New Roman" w:hAnsi="Times New Roman" w:cs="Times New Roman"/>
          <w:b/>
          <w:bCs/>
          <w:sz w:val="24"/>
          <w:szCs w:val="24"/>
        </w:rPr>
        <w:t>:</w:t>
      </w:r>
      <w:proofErr w:type="gramEnd"/>
      <w:r w:rsidRPr="00F820BF">
        <w:rPr>
          <w:rFonts w:ascii="Times New Roman" w:eastAsia="Times New Roman" w:hAnsi="Times New Roman" w:cs="Times New Roman"/>
          <w:sz w:val="24"/>
          <w:szCs w:val="24"/>
        </w:rPr>
        <w:br/>
        <w:t xml:space="preserve">Santa Clara Valley Medical Center (SCVMC) is a 500+ bed, Level I trauma center and one of the major emergency care providers in Northern California. We are looking for an exceptional Advanced Practice Clinician to become the APC Director at the site. </w:t>
      </w:r>
      <w:r w:rsidRPr="00F820BF">
        <w:rPr>
          <w:rFonts w:ascii="Times New Roman" w:eastAsia="Times New Roman" w:hAnsi="Times New Roman" w:cs="Times New Roman"/>
          <w:color w:val="000000"/>
          <w:sz w:val="24"/>
          <w:szCs w:val="24"/>
        </w:rPr>
        <w:t>In addition to a full complement of shifts, the APC Director will work closely with the Medical Director, VEP Leadership and hospital administration in support of VEP’s agenda of high quality, efficient, and compassionate care.  The successful candidate should have an interest in leadership, experience in ED, and productive membership on ED and/or hospital committees.</w:t>
      </w:r>
      <w:r w:rsidRPr="00F820BF">
        <w:rPr>
          <w:rFonts w:ascii="Times New Roman" w:eastAsia="Times New Roman" w:hAnsi="Times New Roman" w:cs="Times New Roman"/>
          <w:sz w:val="24"/>
          <w:szCs w:val="24"/>
        </w:rPr>
        <w:t> </w:t>
      </w:r>
      <w:r w:rsidRPr="00F820BF">
        <w:rPr>
          <w:rFonts w:ascii="Times New Roman" w:eastAsia="Times New Roman" w:hAnsi="Times New Roman" w:cs="Times New Roman"/>
          <w:sz w:val="24"/>
          <w:szCs w:val="24"/>
        </w:rPr>
        <w:br/>
        <w:t>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Facts about Santa Clara Valley Medical Center</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Over 115,000 patient visits annually with 24 bed ED</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color w:val="000000"/>
          <w:sz w:val="24"/>
          <w:szCs w:val="24"/>
        </w:rPr>
        <w:t>Level I Trauma Center including Pediatric Trauma and onsite Urgent Care</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24 hours of daily Advanced Practice Clinician coverage</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Advanced Imaging Capabilities</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Stanford Residency Program Affiliation</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Excellent ED Nurses, Techs, and ancillary staff</w:t>
      </w:r>
    </w:p>
    <w:p w:rsidR="00F820BF" w:rsidRPr="00F820BF" w:rsidRDefault="00F820BF" w:rsidP="00F820B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Adult Hospitalist program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Requirements:</w:t>
      </w:r>
    </w:p>
    <w:p w:rsidR="00F820BF" w:rsidRPr="00F820BF" w:rsidRDefault="00F820BF" w:rsidP="00F820B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California Physician Assistant License </w:t>
      </w:r>
    </w:p>
    <w:p w:rsidR="00F820BF" w:rsidRPr="00F820BF" w:rsidRDefault="00F820BF" w:rsidP="00F820B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Board Certification (NCCPA)</w:t>
      </w:r>
    </w:p>
    <w:p w:rsidR="00F820BF" w:rsidRPr="00F820BF" w:rsidRDefault="00F820BF" w:rsidP="00F820B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DEA License with California registration</w:t>
      </w:r>
    </w:p>
    <w:p w:rsidR="00F820BF" w:rsidRPr="00F820BF" w:rsidRDefault="00F820BF" w:rsidP="00F820B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color w:val="000000"/>
          <w:sz w:val="24"/>
          <w:szCs w:val="24"/>
        </w:rPr>
        <w:t>Current ACLS and PALS certifications</w:t>
      </w:r>
    </w:p>
    <w:p w:rsidR="00F820BF" w:rsidRPr="00F820BF" w:rsidRDefault="00F820BF" w:rsidP="00F820B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2 years of management level experience in a clinical setting </w:t>
      </w:r>
      <w:r w:rsidRPr="00F820BF">
        <w:rPr>
          <w:rFonts w:ascii="Times New Roman" w:eastAsia="Times New Roman" w:hAnsi="Times New Roman" w:cs="Times New Roman"/>
          <w:sz w:val="24"/>
          <w:szCs w:val="24"/>
        </w:rPr>
        <w:br/>
      </w:r>
    </w:p>
    <w:p w:rsidR="00F820BF" w:rsidRPr="00F820BF" w:rsidRDefault="00F820BF" w:rsidP="00F820BF">
      <w:p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b/>
          <w:bCs/>
          <w:sz w:val="24"/>
          <w:szCs w:val="24"/>
        </w:rPr>
        <w:t>About the Community</w:t>
      </w:r>
      <w:proofErr w:type="gramStart"/>
      <w:r w:rsidRPr="00F820BF">
        <w:rPr>
          <w:rFonts w:ascii="Times New Roman" w:eastAsia="Times New Roman" w:hAnsi="Times New Roman" w:cs="Times New Roman"/>
          <w:b/>
          <w:bCs/>
          <w:sz w:val="24"/>
          <w:szCs w:val="24"/>
        </w:rPr>
        <w:t>:</w:t>
      </w:r>
      <w:proofErr w:type="gramEnd"/>
      <w:r w:rsidRPr="00F820BF">
        <w:rPr>
          <w:rFonts w:ascii="Times New Roman" w:eastAsia="Times New Roman" w:hAnsi="Times New Roman" w:cs="Times New Roman"/>
          <w:sz w:val="24"/>
          <w:szCs w:val="24"/>
        </w:rPr>
        <w:br/>
        <w:t xml:space="preserve">Santa Clara Valley Medical Center is located at few blocks from Downtown San Jose. </w:t>
      </w:r>
      <w:r w:rsidRPr="00F820BF">
        <w:rPr>
          <w:rFonts w:ascii="Times New Roman" w:eastAsia="Times New Roman" w:hAnsi="Times New Roman" w:cs="Times New Roman"/>
          <w:color w:val="000000"/>
          <w:sz w:val="24"/>
          <w:szCs w:val="24"/>
        </w:rPr>
        <w:t>Diverse, metropolitan city with easy access to all the arts and entertainment offerings of Northern California including professional sports teams such as the Golden State Warriors, San Francisco 49ers, San Jose Sharks and the Oakland Raiders. Excellent climate, family-friendly community with top-notch schools.</w:t>
      </w:r>
    </w:p>
    <w:p w:rsidR="00F702EA" w:rsidRDefault="00F702EA" w:rsidP="00F702EA">
      <w:pPr>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Compensation: </w:t>
      </w:r>
      <w:r w:rsidRPr="009F1783">
        <w:rPr>
          <w:rFonts w:ascii="Times New Roman" w:eastAsia="Times New Roman" w:hAnsi="Times New Roman" w:cs="Times New Roman"/>
          <w:sz w:val="24"/>
          <w:szCs w:val="24"/>
        </w:rPr>
        <w:br/>
        <w:t xml:space="preserve">Advanced Practice Clinicians (APC) are employees of VEP.  They receive an hourly base rate and an opportunity to earn productivity compensation at specific sites.  APCs are eligible for a </w:t>
      </w:r>
      <w:r w:rsidRPr="009F1783">
        <w:rPr>
          <w:rFonts w:ascii="Times New Roman" w:eastAsia="Times New Roman" w:hAnsi="Times New Roman" w:cs="Times New Roman"/>
          <w:sz w:val="24"/>
          <w:szCs w:val="24"/>
        </w:rPr>
        <w:lastRenderedPageBreak/>
        <w:t>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F702EA" w:rsidRPr="0075437A" w:rsidRDefault="00F702EA" w:rsidP="00F702EA">
      <w:pPr>
        <w:rPr>
          <w:rFonts w:ascii="Times New Roman" w:hAnsi="Times New Roman" w:cs="Times New Roman"/>
        </w:rPr>
      </w:pPr>
      <w:r w:rsidRPr="0075437A">
        <w:rPr>
          <w:rFonts w:ascii="Times New Roman" w:hAnsi="Times New Roman" w:cs="Times New Roman"/>
        </w:rPr>
        <w:t xml:space="preserve">To apply online go to </w:t>
      </w:r>
      <w:hyperlink r:id="rId6"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7"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F702EA" w:rsidRDefault="00F702EA" w:rsidP="00F702EA">
      <w:pPr>
        <w:spacing w:after="0" w:line="240" w:lineRule="auto"/>
        <w:rPr>
          <w:rFonts w:ascii="Times New Roman" w:eastAsia="Times New Roman" w:hAnsi="Times New Roman" w:cs="Times New Roman"/>
          <w:b/>
          <w:bCs/>
          <w:sz w:val="24"/>
          <w:szCs w:val="24"/>
        </w:rPr>
      </w:pPr>
      <w:r w:rsidRPr="00F702EA">
        <w:rPr>
          <w:rFonts w:ascii="Times New Roman" w:eastAsia="Times New Roman" w:hAnsi="Times New Roman" w:cs="Times New Roman"/>
          <w:sz w:val="24"/>
          <w:szCs w:val="24"/>
        </w:rPr>
        <w:t> </w:t>
      </w:r>
    </w:p>
    <w:p w:rsidR="009D69C0" w:rsidRDefault="009D69C0" w:rsidP="009F1783">
      <w:pPr>
        <w:spacing w:after="0" w:line="240" w:lineRule="auto"/>
        <w:rPr>
          <w:rFonts w:ascii="Times New Roman" w:eastAsia="Times New Roman" w:hAnsi="Times New Roman" w:cs="Times New Roman"/>
          <w:b/>
          <w:bCs/>
          <w:sz w:val="24"/>
          <w:szCs w:val="24"/>
        </w:rPr>
      </w:pPr>
      <w:r>
        <w:rPr>
          <w:noProof/>
        </w:rPr>
        <w:drawing>
          <wp:inline distT="0" distB="0" distL="0" distR="0" wp14:anchorId="3D7871A3" wp14:editId="50AC59F9">
            <wp:extent cx="1781175" cy="642620"/>
            <wp:effectExtent l="0" t="0" r="952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Hospitalist-Physician Assistant</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Mercy Medical Center Merced </w:t>
      </w:r>
      <w:r w:rsidRPr="009F1783">
        <w:rPr>
          <w:rFonts w:ascii="Times New Roman" w:eastAsia="Times New Roman" w:hAnsi="Times New Roman" w:cs="Times New Roman"/>
          <w:sz w:val="24"/>
          <w:szCs w:val="24"/>
        </w:rPr>
        <w:br/>
      </w:r>
      <w:proofErr w:type="spellStart"/>
      <w:r w:rsidRPr="009F1783">
        <w:rPr>
          <w:rFonts w:ascii="Times New Roman" w:eastAsia="Times New Roman" w:hAnsi="Times New Roman" w:cs="Times New Roman"/>
          <w:i/>
          <w:iCs/>
          <w:sz w:val="24"/>
          <w:szCs w:val="24"/>
        </w:rPr>
        <w:t>Merced</w:t>
      </w:r>
      <w:proofErr w:type="spellEnd"/>
      <w:r w:rsidRPr="009F1783">
        <w:rPr>
          <w:rFonts w:ascii="Times New Roman" w:eastAsia="Times New Roman" w:hAnsi="Times New Roman" w:cs="Times New Roman"/>
          <w:i/>
          <w:iCs/>
          <w:sz w:val="24"/>
          <w:szCs w:val="24"/>
        </w:rPr>
        <w:t>,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 </w:t>
      </w:r>
      <w:r w:rsidRPr="009F1783">
        <w:rPr>
          <w:rFonts w:ascii="Times New Roman" w:eastAsia="Times New Roman" w:hAnsi="Times New Roman" w:cs="Times New Roman"/>
          <w:sz w:val="24"/>
          <w:szCs w:val="24"/>
        </w:rPr>
        <w:br/>
        <w:t>This busy 26 bed emergency department sees an average of 64,000 patients annually. There are 45 hours of physician coverage daily and 40 hours of AHP coverage. Mercy Merced provides the opportunity to teach in the Family Practice Residency Program.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9F1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CA Medical License</w:t>
      </w:r>
    </w:p>
    <w:p w:rsidR="009F1783" w:rsidRPr="009F1783" w:rsidRDefault="009F1783" w:rsidP="009F1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Certified or Board Eligible in Internal Medicine or Family Medicine</w:t>
      </w:r>
    </w:p>
    <w:p w:rsidR="009F1783" w:rsidRPr="009F1783" w:rsidRDefault="009F1783" w:rsidP="009F1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Current ACLS, ATLS, or PALS certification</w:t>
      </w:r>
    </w:p>
    <w:p w:rsidR="009F1783" w:rsidRPr="009F1783" w:rsidRDefault="009F1783" w:rsidP="009F1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w:t>
      </w:r>
    </w:p>
    <w:p w:rsidR="009F1783" w:rsidRPr="009F1783" w:rsidRDefault="009F1783" w:rsidP="009F1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Preferably experience with in-patient care</w:t>
      </w:r>
    </w:p>
    <w:p w:rsidR="007A7D3C"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 </w:t>
      </w:r>
      <w:r w:rsidRPr="009F1783">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 </w:t>
      </w:r>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lastRenderedPageBreak/>
        <w:t xml:space="preserve">To apply online go to </w:t>
      </w:r>
      <w:hyperlink r:id="rId8"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9"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7705EC9B" wp14:editId="3ED6309E">
            <wp:extent cx="1781175" cy="642620"/>
            <wp:effectExtent l="0" t="0" r="9525"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St. Mary's Medical Center</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Ironton, OH</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 xml:space="preserve">St. Mary's Medical Center (SMMC) Ironton is a free-standing ER located in Ironton, OH. The ER has a full staff of emergency room physicians and nurses 24 hours a day, 7 days a week and features a helipad, </w:t>
      </w:r>
      <w:r w:rsidR="00F820BF" w:rsidRPr="009F1783">
        <w:rPr>
          <w:rFonts w:ascii="Times New Roman" w:eastAsia="Times New Roman" w:hAnsi="Times New Roman" w:cs="Times New Roman"/>
          <w:sz w:val="24"/>
          <w:szCs w:val="24"/>
        </w:rPr>
        <w:t>resuscitation</w:t>
      </w:r>
      <w:r w:rsidRPr="009F1783">
        <w:rPr>
          <w:rFonts w:ascii="Times New Roman" w:eastAsia="Times New Roman" w:hAnsi="Times New Roman" w:cs="Times New Roman"/>
          <w:sz w:val="24"/>
          <w:szCs w:val="24"/>
        </w:rPr>
        <w:t xml:space="preserve">/trauma rooms, advanced diagnostic testing, and 24/7 lab and imaging services. The ER also has full resources of St. Mary's Emergency &amp; Trauma Center in </w:t>
      </w:r>
      <w:r w:rsidR="00F820BF" w:rsidRPr="009F1783">
        <w:rPr>
          <w:rFonts w:ascii="Times New Roman" w:eastAsia="Times New Roman" w:hAnsi="Times New Roman" w:cs="Times New Roman"/>
          <w:sz w:val="24"/>
          <w:szCs w:val="24"/>
        </w:rPr>
        <w:t>Huntington</w:t>
      </w:r>
      <w:r w:rsidRPr="009F1783">
        <w:rPr>
          <w:rFonts w:ascii="Times New Roman" w:eastAsia="Times New Roman" w:hAnsi="Times New Roman" w:cs="Times New Roman"/>
          <w:sz w:val="24"/>
          <w:szCs w:val="24"/>
        </w:rPr>
        <w:t>, WV.</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9F17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Ohio Physician Assistant or Nurse Practitioner License</w:t>
      </w:r>
    </w:p>
    <w:p w:rsidR="009F1783" w:rsidRPr="009F1783" w:rsidRDefault="009F1783" w:rsidP="009F17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Ohio registration</w:t>
      </w:r>
    </w:p>
    <w:p w:rsidR="009F1783" w:rsidRPr="009F1783" w:rsidRDefault="009F1783" w:rsidP="009F17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Certification (NCCPA, AANP or ANCC).  Nurse practitioners must be Board Certified to care for all age ranges of patients.</w:t>
      </w:r>
    </w:p>
    <w:p w:rsidR="009F1783" w:rsidRPr="009F1783" w:rsidRDefault="009F1783" w:rsidP="009F17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American Heart Association ACLS &amp; PALS</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 xml:space="preserve">The city of Ironton is known as the gateway to southern Ohio. Located on the Ohio River and the county seat of Lawrence County, Ironton has direct </w:t>
      </w:r>
      <w:r w:rsidR="00F820BF" w:rsidRPr="009F1783">
        <w:rPr>
          <w:rFonts w:ascii="Times New Roman" w:eastAsia="Times New Roman" w:hAnsi="Times New Roman" w:cs="Times New Roman"/>
          <w:sz w:val="24"/>
          <w:szCs w:val="24"/>
        </w:rPr>
        <w:t>access</w:t>
      </w:r>
      <w:r w:rsidRPr="009F1783">
        <w:rPr>
          <w:rFonts w:ascii="Times New Roman" w:eastAsia="Times New Roman" w:hAnsi="Times New Roman" w:cs="Times New Roman"/>
          <w:sz w:val="24"/>
          <w:szCs w:val="24"/>
        </w:rPr>
        <w:t xml:space="preserve"> to the river, railroad, and major highways. With a great number of resources that businesses are able to capitalize on, Ironton is the site of a number of major events throughout the year that brings many visitors.</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Calibri" w:eastAsia="Times New Roman" w:hAnsi="Calibri" w:cs="Times New Roman"/>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10"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11"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163BAED1" wp14:editId="5B9F33C4">
            <wp:extent cx="1781175" cy="6426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Assistant/Nurse Practitioner</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St. Mary's Medical Center</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Huntington, WV</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St. Mary's Medical Center (SMMC) is the largest medical facility in Huntington and at 393 beds, is among the largest healthcare facilities in West Virginia.  This 45-bed unit features a designated Level II Traum</w:t>
      </w:r>
      <w:r w:rsidR="00F820BF">
        <w:rPr>
          <w:rFonts w:ascii="Times New Roman" w:eastAsia="Times New Roman" w:hAnsi="Times New Roman" w:cs="Times New Roman"/>
          <w:sz w:val="24"/>
          <w:szCs w:val="24"/>
        </w:rPr>
        <w:t>a</w:t>
      </w:r>
      <w:r w:rsidRPr="009F1783">
        <w:rPr>
          <w:rFonts w:ascii="Times New Roman" w:eastAsia="Times New Roman" w:hAnsi="Times New Roman" w:cs="Times New Roman"/>
          <w:sz w:val="24"/>
          <w:szCs w:val="24"/>
        </w:rPr>
        <w:t xml:space="preserve"> Center, triage, Express Care and private patient care rooms. Two dedicated radiology exam rooms and a CT scanner are also located in the department to provide immediate access to services. St. Mary's has also a </w:t>
      </w:r>
      <w:r w:rsidR="00F820BF" w:rsidRPr="009F1783">
        <w:rPr>
          <w:rFonts w:ascii="Times New Roman" w:eastAsia="Times New Roman" w:hAnsi="Times New Roman" w:cs="Times New Roman"/>
          <w:sz w:val="24"/>
          <w:szCs w:val="24"/>
        </w:rPr>
        <w:t>Freestanding</w:t>
      </w:r>
      <w:r w:rsidRPr="009F1783">
        <w:rPr>
          <w:rFonts w:ascii="Times New Roman" w:eastAsia="Times New Roman" w:hAnsi="Times New Roman" w:cs="Times New Roman"/>
          <w:sz w:val="24"/>
          <w:szCs w:val="24"/>
        </w:rPr>
        <w:t xml:space="preserve"> Emergency Services Department in Ironton, Ohio.</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9F17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West Virginia Physician Assistant or Nurse Practitioner License</w:t>
      </w:r>
    </w:p>
    <w:p w:rsidR="009F1783" w:rsidRPr="009F1783" w:rsidRDefault="009F1783" w:rsidP="009F17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West Virginia registration</w:t>
      </w:r>
    </w:p>
    <w:p w:rsidR="009F1783" w:rsidRPr="009F1783" w:rsidRDefault="009F1783" w:rsidP="009F17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Certification (NCCPA, AANP or ANCC).  Nurse practitioners must be Board Certified to care for all age ranges of patients.</w:t>
      </w:r>
    </w:p>
    <w:p w:rsidR="009F1783" w:rsidRPr="009F1783" w:rsidRDefault="009F1783" w:rsidP="009F17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American Heart Association ACLS &amp; PALS</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 xml:space="preserve">The city of Huntington is located in western West Virginia and is the county seat of Cabell County. The downtown is a draw for shopping, dining and entertainment. The streets are alive with people walking from venue to venue or taking advantage of a newly-created bike path. Year-round, a variety of festivals and special events draw crowds to Pullman Square, the Big Sandy Superstore Arena and historic Keith-Albee Performing Arts Center.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Calibri" w:eastAsia="Times New Roman" w:hAnsi="Calibri" w:cs="Times New Roman"/>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12"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13"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lastRenderedPageBreak/>
        <w:drawing>
          <wp:inline distT="0" distB="0" distL="0" distR="0" wp14:anchorId="2AC5D3DF" wp14:editId="6778C403">
            <wp:extent cx="1781175" cy="642620"/>
            <wp:effectExtent l="0" t="0" r="9525" b="508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91FE4" w:rsidRPr="00991FE4" w:rsidRDefault="00991FE4" w:rsidP="00991FE4">
      <w:pPr>
        <w:rPr>
          <w:rFonts w:ascii="Times New Roman" w:eastAsia="Times New Roman" w:hAnsi="Times New Roman" w:cs="Times New Roman"/>
          <w:sz w:val="24"/>
          <w:szCs w:val="24"/>
        </w:rPr>
      </w:pPr>
      <w:r w:rsidRPr="00991FE4">
        <w:rPr>
          <w:rFonts w:ascii="Times New Roman" w:eastAsia="Times New Roman" w:hAnsi="Times New Roman" w:cs="Times New Roman"/>
          <w:b/>
          <w:bCs/>
          <w:sz w:val="24"/>
          <w:szCs w:val="24"/>
        </w:rPr>
        <w:t>Physician Assistant</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i/>
          <w:iCs/>
          <w:sz w:val="24"/>
          <w:szCs w:val="24"/>
        </w:rPr>
        <w:t>Santa Clara Valley Medical Center</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i/>
          <w:iCs/>
          <w:sz w:val="24"/>
          <w:szCs w:val="24"/>
        </w:rPr>
        <w:t xml:space="preserve">San Jose, California </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sz w:val="24"/>
          <w:szCs w:val="24"/>
        </w:rPr>
        <w:t>Overview</w:t>
      </w:r>
      <w:proofErr w:type="gramStart"/>
      <w:r w:rsidRPr="00991FE4">
        <w:rPr>
          <w:rFonts w:ascii="Times New Roman" w:eastAsia="Times New Roman" w:hAnsi="Times New Roman" w:cs="Times New Roman"/>
          <w:b/>
          <w:bCs/>
          <w:sz w:val="24"/>
          <w:szCs w:val="24"/>
        </w:rPr>
        <w:t>:</w:t>
      </w:r>
      <w:proofErr w:type="gramEnd"/>
      <w:r w:rsidRPr="00991FE4">
        <w:rPr>
          <w:rFonts w:ascii="Times New Roman" w:eastAsia="Times New Roman" w:hAnsi="Times New Roman" w:cs="Times New Roman"/>
          <w:sz w:val="24"/>
          <w:szCs w:val="24"/>
        </w:rPr>
        <w:br/>
        <w:t>Santa Clara Valley Medical Center (SCVMC) is a 500+ bed, Level I trauma center and one of the major emergency care providers in Northern California. We are looking for exceptional Emergency Physician Assistants.  Here are some facts about SCVMC:</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Over 115,000 patient visits annually with 24 bed ED</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color w:val="000000"/>
          <w:sz w:val="24"/>
          <w:szCs w:val="24"/>
        </w:rPr>
        <w:t xml:space="preserve">Level I Trauma Center including Pediatric Trauma and onsite Express Care </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color w:val="000000"/>
          <w:sz w:val="24"/>
          <w:szCs w:val="24"/>
        </w:rPr>
        <w:t>80 hours of APC coverage in the Main ED and Express Care</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Advanced Imaging Capabilities</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Stanford Residency Program Affiliation</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Excellent ED Nurses, Techs, and ancillary staff</w:t>
      </w:r>
    </w:p>
    <w:p w:rsidR="00991FE4" w:rsidRPr="00991FE4" w:rsidRDefault="00991FE4" w:rsidP="00991F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Adult Hospitalist program </w:t>
      </w:r>
    </w:p>
    <w:p w:rsidR="006A632D" w:rsidRPr="006A632D" w:rsidRDefault="006A632D" w:rsidP="00991FE4">
      <w:pPr>
        <w:spacing w:after="0" w:line="240" w:lineRule="auto"/>
        <w:rPr>
          <w:rFonts w:ascii="Times New Roman" w:eastAsia="Times New Roman" w:hAnsi="Times New Roman" w:cs="Times New Roman"/>
          <w:sz w:val="24"/>
          <w:szCs w:val="24"/>
        </w:rPr>
      </w:pPr>
    </w:p>
    <w:p w:rsidR="006A632D" w:rsidRPr="006A632D" w:rsidRDefault="006A632D" w:rsidP="006A632D">
      <w:pPr>
        <w:spacing w:after="0" w:line="240" w:lineRule="auto"/>
        <w:rPr>
          <w:rFonts w:ascii="Times New Roman" w:eastAsia="Times New Roman" w:hAnsi="Times New Roman" w:cs="Times New Roman"/>
          <w:sz w:val="24"/>
          <w:szCs w:val="24"/>
        </w:rPr>
      </w:pPr>
      <w:r w:rsidRPr="006A632D">
        <w:rPr>
          <w:rFonts w:ascii="Times New Roman" w:eastAsia="Times New Roman" w:hAnsi="Times New Roman" w:cs="Times New Roman"/>
          <w:sz w:val="24"/>
          <w:szCs w:val="24"/>
        </w:rPr>
        <w:br/>
      </w:r>
      <w:r w:rsidRPr="006A632D">
        <w:rPr>
          <w:rFonts w:ascii="Times New Roman" w:eastAsia="Times New Roman" w:hAnsi="Times New Roman" w:cs="Times New Roman"/>
          <w:b/>
          <w:bCs/>
          <w:color w:val="000000"/>
          <w:sz w:val="24"/>
          <w:szCs w:val="24"/>
        </w:rPr>
        <w:t>Requirements:</w:t>
      </w:r>
    </w:p>
    <w:p w:rsidR="006A632D" w:rsidRPr="006A632D" w:rsidRDefault="006A632D" w:rsidP="006A632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A632D">
        <w:rPr>
          <w:rFonts w:ascii="Times New Roman" w:eastAsia="Times New Roman" w:hAnsi="Times New Roman" w:cs="Times New Roman"/>
          <w:color w:val="000000"/>
          <w:sz w:val="24"/>
          <w:szCs w:val="24"/>
        </w:rPr>
        <w:t>California Physician Assistant License</w:t>
      </w:r>
    </w:p>
    <w:p w:rsidR="006A632D" w:rsidRPr="006A632D" w:rsidRDefault="006A632D" w:rsidP="006A632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A632D">
        <w:rPr>
          <w:rFonts w:ascii="Times New Roman" w:eastAsia="Times New Roman" w:hAnsi="Times New Roman" w:cs="Times New Roman"/>
          <w:color w:val="000000"/>
          <w:sz w:val="24"/>
          <w:szCs w:val="24"/>
        </w:rPr>
        <w:t xml:space="preserve">Board Certification </w:t>
      </w:r>
    </w:p>
    <w:p w:rsidR="006A632D" w:rsidRPr="006A632D" w:rsidRDefault="006A632D" w:rsidP="006A632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A632D">
        <w:rPr>
          <w:rFonts w:ascii="Times New Roman" w:eastAsia="Times New Roman" w:hAnsi="Times New Roman" w:cs="Times New Roman"/>
          <w:color w:val="000000"/>
          <w:sz w:val="24"/>
          <w:szCs w:val="24"/>
        </w:rPr>
        <w:t>DEA License with California registration</w:t>
      </w:r>
    </w:p>
    <w:p w:rsidR="006A632D" w:rsidRPr="006A632D" w:rsidRDefault="006A632D" w:rsidP="006A632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A632D">
        <w:rPr>
          <w:rFonts w:ascii="Times New Roman" w:eastAsia="Times New Roman" w:hAnsi="Times New Roman" w:cs="Times New Roman"/>
          <w:color w:val="000000"/>
          <w:sz w:val="24"/>
          <w:szCs w:val="24"/>
        </w:rPr>
        <w:t>Current ACLS, PALS certifications</w:t>
      </w:r>
    </w:p>
    <w:p w:rsidR="006A632D" w:rsidRPr="006A632D" w:rsidRDefault="006A632D" w:rsidP="006A632D">
      <w:pPr>
        <w:rPr>
          <w:rFonts w:ascii="Times New Roman" w:eastAsia="Times New Roman" w:hAnsi="Times New Roman" w:cs="Times New Roman"/>
          <w:sz w:val="24"/>
          <w:szCs w:val="24"/>
        </w:rPr>
      </w:pPr>
      <w:r w:rsidRPr="006A632D">
        <w:rPr>
          <w:rFonts w:ascii="Times New Roman" w:eastAsia="Times New Roman" w:hAnsi="Times New Roman" w:cs="Times New Roman"/>
          <w:sz w:val="24"/>
          <w:szCs w:val="24"/>
        </w:rPr>
        <w:br/>
      </w:r>
      <w:r w:rsidRPr="006A632D">
        <w:rPr>
          <w:rFonts w:ascii="Times New Roman" w:eastAsia="Times New Roman" w:hAnsi="Times New Roman" w:cs="Times New Roman"/>
          <w:b/>
          <w:bCs/>
          <w:color w:val="000000"/>
          <w:sz w:val="24"/>
          <w:szCs w:val="24"/>
        </w:rPr>
        <w:t>About the Community</w:t>
      </w:r>
      <w:proofErr w:type="gramStart"/>
      <w:r w:rsidRPr="006A632D">
        <w:rPr>
          <w:rFonts w:ascii="Times New Roman" w:eastAsia="Times New Roman" w:hAnsi="Times New Roman" w:cs="Times New Roman"/>
          <w:b/>
          <w:bCs/>
          <w:color w:val="000000"/>
          <w:sz w:val="24"/>
          <w:szCs w:val="24"/>
        </w:rPr>
        <w:t>:</w:t>
      </w:r>
      <w:proofErr w:type="gramEnd"/>
      <w:r w:rsidRPr="006A632D">
        <w:rPr>
          <w:rFonts w:ascii="Times New Roman" w:eastAsia="Times New Roman" w:hAnsi="Times New Roman" w:cs="Times New Roman"/>
          <w:sz w:val="24"/>
          <w:szCs w:val="24"/>
        </w:rPr>
        <w:br/>
        <w:t>Diverse, metropolitan city with easy access to all the arts and entertainment offerings of Northern California including professional sports venues (football, soccer, hockey, etc.). Excellent climate, family-friendly community with top-notch schools</w:t>
      </w:r>
      <w:r w:rsidRPr="006A632D">
        <w:rPr>
          <w:rFonts w:ascii="Times New Roman" w:eastAsia="Times New Roman" w:hAnsi="Times New Roman" w:cs="Times New Roman"/>
          <w:sz w:val="24"/>
          <w:szCs w:val="24"/>
        </w:rPr>
        <w:br/>
      </w:r>
      <w:r w:rsidRPr="006A632D">
        <w:rPr>
          <w:rFonts w:ascii="Times New Roman" w:eastAsia="Times New Roman" w:hAnsi="Times New Roman" w:cs="Times New Roman"/>
          <w:sz w:val="24"/>
          <w:szCs w:val="24"/>
        </w:rPr>
        <w:br/>
      </w:r>
      <w:r w:rsidRPr="006A632D">
        <w:rPr>
          <w:rFonts w:ascii="Times New Roman" w:eastAsia="Times New Roman" w:hAnsi="Times New Roman" w:cs="Times New Roman"/>
          <w:b/>
          <w:bCs/>
          <w:color w:val="000000"/>
          <w:sz w:val="24"/>
          <w:szCs w:val="24"/>
        </w:rPr>
        <w:t>Compensation</w:t>
      </w:r>
      <w:r w:rsidRPr="006A632D">
        <w:rPr>
          <w:rFonts w:ascii="Times New Roman" w:eastAsia="Times New Roman" w:hAnsi="Times New Roman" w:cs="Times New Roman"/>
          <w:color w:val="000000"/>
          <w:sz w:val="24"/>
          <w:szCs w:val="24"/>
        </w:rPr>
        <w:t>:</w:t>
      </w:r>
      <w:r w:rsidRPr="006A632D">
        <w:rPr>
          <w:rFonts w:ascii="Times New Roman" w:eastAsia="Times New Roman" w:hAnsi="Times New Roman" w:cs="Times New Roman"/>
          <w:sz w:val="24"/>
          <w:szCs w:val="24"/>
        </w:rPr>
        <w:br/>
        <w:t>Advanced Practice Clinicians are employees of VEP and receive an hourly base rate plus a productivity incentive, as well as a comprehensive benefits package which includes health, vision, dental, life, profit sharing, 401k, CME and license allowances, flexible schedules, paid malpractice insurance with tail coverage and the opportunity to become a stockholder and become actively involved in the governance of the group. </w:t>
      </w:r>
    </w:p>
    <w:p w:rsidR="0075437A" w:rsidRPr="0075437A" w:rsidRDefault="0075437A" w:rsidP="006A632D">
      <w:pPr>
        <w:rPr>
          <w:rFonts w:ascii="Times New Roman" w:hAnsi="Times New Roman" w:cs="Times New Roman"/>
        </w:rPr>
      </w:pPr>
      <w:r w:rsidRPr="0075437A">
        <w:rPr>
          <w:rFonts w:ascii="Times New Roman" w:hAnsi="Times New Roman" w:cs="Times New Roman"/>
        </w:rPr>
        <w:t xml:space="preserve">To apply online go to </w:t>
      </w:r>
      <w:hyperlink r:id="rId14"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15"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363DD" w:rsidRDefault="007363DD"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274648E1" wp14:editId="55ED144F">
            <wp:extent cx="1781175" cy="642620"/>
            <wp:effectExtent l="0" t="0" r="9525" b="508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w:t>
      </w:r>
      <w:r w:rsidRPr="009F1783">
        <w:rPr>
          <w:rFonts w:ascii="Times New Roman" w:eastAsia="Times New Roman" w:hAnsi="Times New Roman" w:cs="Times New Roman"/>
          <w:sz w:val="24"/>
          <w:szCs w:val="24"/>
        </w:rPr>
        <w:br/>
      </w:r>
      <w:proofErr w:type="spellStart"/>
      <w:r w:rsidRPr="009F1783">
        <w:rPr>
          <w:rFonts w:ascii="Times New Roman" w:eastAsia="Times New Roman" w:hAnsi="Times New Roman" w:cs="Times New Roman"/>
          <w:b/>
          <w:bCs/>
          <w:i/>
          <w:iCs/>
          <w:sz w:val="24"/>
          <w:szCs w:val="24"/>
        </w:rPr>
        <w:t>Dameron</w:t>
      </w:r>
      <w:proofErr w:type="spellEnd"/>
      <w:r w:rsidRPr="009F1783">
        <w:rPr>
          <w:rFonts w:ascii="Times New Roman" w:eastAsia="Times New Roman" w:hAnsi="Times New Roman" w:cs="Times New Roman"/>
          <w:b/>
          <w:bCs/>
          <w:i/>
          <w:iCs/>
          <w:sz w:val="24"/>
          <w:szCs w:val="24"/>
        </w:rPr>
        <w:t xml:space="preserve"> Hospital Association</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Stockton,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r>
      <w:proofErr w:type="spellStart"/>
      <w:r w:rsidRPr="009F1783">
        <w:rPr>
          <w:rFonts w:ascii="Times New Roman" w:eastAsia="Times New Roman" w:hAnsi="Times New Roman" w:cs="Times New Roman"/>
          <w:sz w:val="24"/>
          <w:szCs w:val="24"/>
        </w:rPr>
        <w:t>Dameron</w:t>
      </w:r>
      <w:proofErr w:type="spellEnd"/>
      <w:r w:rsidRPr="009F1783">
        <w:rPr>
          <w:rFonts w:ascii="Times New Roman" w:eastAsia="Times New Roman" w:hAnsi="Times New Roman" w:cs="Times New Roman"/>
          <w:sz w:val="24"/>
          <w:szCs w:val="24"/>
        </w:rPr>
        <w:t xml:space="preserve"> Hospital Association (DHA) is a 12 bed Emergency Department which has a 6 bed Fast Track and averages 43,000 annual patient visits.  There are three 8 hour physician shifts daily and 44 hours of Physician Assistant support daily. Excellent call panel, PACs, and an Electronic Medical Record system.  Here are some facts about DHA:</w:t>
      </w:r>
    </w:p>
    <w:p w:rsidR="009F1783" w:rsidRPr="009F1783" w:rsidRDefault="009F1783" w:rsidP="006A63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8 and 12 hour shifts</w:t>
      </w:r>
    </w:p>
    <w:p w:rsidR="009F1783" w:rsidRPr="009F1783" w:rsidRDefault="009F1783" w:rsidP="006A63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xml:space="preserve">On call services include: Call panel not limited to Cardiology, Pulmonology, </w:t>
      </w:r>
      <w:proofErr w:type="spellStart"/>
      <w:r w:rsidRPr="009F1783">
        <w:rPr>
          <w:rFonts w:ascii="Times New Roman" w:eastAsia="Times New Roman" w:hAnsi="Times New Roman" w:cs="Times New Roman"/>
          <w:sz w:val="24"/>
          <w:szCs w:val="24"/>
        </w:rPr>
        <w:t>Peds</w:t>
      </w:r>
      <w:proofErr w:type="spellEnd"/>
      <w:r w:rsidRPr="009F1783">
        <w:rPr>
          <w:rFonts w:ascii="Times New Roman" w:eastAsia="Times New Roman" w:hAnsi="Times New Roman" w:cs="Times New Roman"/>
          <w:sz w:val="24"/>
          <w:szCs w:val="24"/>
        </w:rPr>
        <w:t xml:space="preserve">, ENCT, NICU, Gastroenterology, Intensivist, Ortho, </w:t>
      </w:r>
      <w:proofErr w:type="gramStart"/>
      <w:r w:rsidRPr="009F1783">
        <w:rPr>
          <w:rFonts w:ascii="Times New Roman" w:eastAsia="Times New Roman" w:hAnsi="Times New Roman" w:cs="Times New Roman"/>
          <w:sz w:val="24"/>
          <w:szCs w:val="24"/>
        </w:rPr>
        <w:t>OB</w:t>
      </w:r>
      <w:proofErr w:type="gramEnd"/>
      <w:r w:rsidRPr="009F1783">
        <w:rPr>
          <w:rFonts w:ascii="Times New Roman" w:eastAsia="Times New Roman" w:hAnsi="Times New Roman" w:cs="Times New Roman"/>
          <w:sz w:val="24"/>
          <w:szCs w:val="24"/>
        </w:rPr>
        <w:t>/GYN, thoracic and vascular surgery among others.</w:t>
      </w:r>
    </w:p>
    <w:p w:rsidR="009F1783" w:rsidRPr="009F1783" w:rsidRDefault="009F1783" w:rsidP="006A63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Excellent ED Nurses, Techs, and ancillary staff</w:t>
      </w:r>
    </w:p>
    <w:p w:rsidR="009F1783" w:rsidRPr="009F1783" w:rsidRDefault="009F1783" w:rsidP="006A63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Hospitalist Program</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6A6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California Physician Assistant License</w:t>
      </w:r>
    </w:p>
    <w:p w:rsidR="009F1783" w:rsidRPr="009F1783" w:rsidRDefault="009F1783" w:rsidP="006A6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California registration</w:t>
      </w:r>
    </w:p>
    <w:p w:rsidR="009F1783" w:rsidRPr="009F1783" w:rsidRDefault="009F1783" w:rsidP="006A6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NCCPA Certified</w:t>
      </w:r>
    </w:p>
    <w:p w:rsidR="009F1783" w:rsidRPr="009F1783" w:rsidRDefault="009F1783" w:rsidP="006A6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ACLS and PALS certifications</w:t>
      </w:r>
    </w:p>
    <w:p w:rsidR="009F1783" w:rsidRPr="009F1783" w:rsidRDefault="009F1783" w:rsidP="006A6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 year of Emergency Medicine experience</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--OR--</w:t>
      </w:r>
    </w:p>
    <w:p w:rsidR="009F1783" w:rsidRPr="009F1783" w:rsidRDefault="009F1783" w:rsidP="006A63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2 years of Primary Care experience</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Stockton is within close proximity to several scenic attractions including the California Coast, San Francisco, Lake Tahoe and Yosemite National Park.  The community offers many local recreational opportunities such as the Delta; which provides miles of waterways for water skiing, sailing and other water activities.  Driving distance is approximately 60 minutes from Sacramento and 90 minutes from San Francisco.</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 xml:space="preserve">Advanced Practice Clinicians (APC) are employees of VEP.  They receive an hourly base rate </w:t>
      </w:r>
      <w:r w:rsidRPr="009F1783">
        <w:rPr>
          <w:rFonts w:ascii="Times New Roman" w:eastAsia="Times New Roman" w:hAnsi="Times New Roman" w:cs="Times New Roman"/>
          <w:sz w:val="24"/>
          <w:szCs w:val="24"/>
        </w:rPr>
        <w:lastRenderedPageBreak/>
        <w:t>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16"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17"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61BCCCEB" wp14:editId="7558DAB6">
            <wp:extent cx="1781175" cy="642620"/>
            <wp:effectExtent l="0" t="0" r="9525"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Mercy Medical Center</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Merced,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This busy 26 bed emergency department sees an average of 64,000 patients annually. There are 45 hours of physician coverage daily and 40 hours of APC coverage. Mercy Merced provides the opportunity to teach in the Family Practice Residency Program. Here are some facts about Mercy Medical Center:</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9 hour shifts</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Double coverage</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Strong leadership and team-oriented staff</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High acuity clinical practice</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On call services: All major specialties covered including GI and Cardiology 24/7</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Excellent ED Nurses, Techs, and ancillary staff</w:t>
      </w:r>
    </w:p>
    <w:p w:rsidR="009F1783" w:rsidRPr="009F1783" w:rsidRDefault="009F1783" w:rsidP="006A63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Adult Hospitalist program</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6A63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California Physician Assistant License</w:t>
      </w:r>
    </w:p>
    <w:p w:rsidR="009F1783" w:rsidRPr="009F1783" w:rsidRDefault="009F1783" w:rsidP="006A63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California registration</w:t>
      </w:r>
    </w:p>
    <w:p w:rsidR="009F1783" w:rsidRPr="009F1783" w:rsidRDefault="009F1783" w:rsidP="006A63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Certification (NCCPA, AANP or ANCC)</w:t>
      </w:r>
    </w:p>
    <w:p w:rsidR="009F1783" w:rsidRPr="009F1783" w:rsidRDefault="009F1783" w:rsidP="006A63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ACLS and PALS certifications</w:t>
      </w:r>
    </w:p>
    <w:p w:rsidR="009F1783" w:rsidRPr="009F1783" w:rsidRDefault="009F1783" w:rsidP="006A63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 year of Emergency Medicine experience</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--OR--</w:t>
      </w:r>
    </w:p>
    <w:p w:rsidR="009F1783" w:rsidRPr="009F1783" w:rsidRDefault="009F1783" w:rsidP="006A63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2 years of primary care experience</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lastRenderedPageBreak/>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18"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19"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23E8BB22" wp14:editId="1DB766E1">
            <wp:extent cx="1781175" cy="642620"/>
            <wp:effectExtent l="0" t="0" r="9525" b="508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Oak Valley District Hospital</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Oakdale,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Oak Valley Hospital (OVH) is a member of Dignity Healthcare, and its patient satisfactory survey scores are consistently the top for all Dignity hospitals. The brand new hospital building opened in 2012 with a 12 bed ED and with 24 hours of physician coverage and 12 hours of APC coverage daily.  OVH treats approximately 20,000 patients annually.  Here are some facts about OVH:</w:t>
      </w:r>
    </w:p>
    <w:p w:rsidR="009F1783" w:rsidRPr="009F1783" w:rsidRDefault="009F1783" w:rsidP="006A632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12 hour shifts</w:t>
      </w:r>
    </w:p>
    <w:p w:rsidR="009F1783" w:rsidRPr="009F1783" w:rsidRDefault="009F1783" w:rsidP="006A632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On call services include: FP, IM, GS, Trauma Surgeons, Ortho, ENT, Radiology and Urology</w:t>
      </w:r>
    </w:p>
    <w:p w:rsidR="009F1783" w:rsidRPr="009F1783" w:rsidRDefault="009F1783" w:rsidP="006A632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Excellent ED Nurses, Techs, and ancillary staff</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6A63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California Physician Assistant License</w:t>
      </w:r>
    </w:p>
    <w:p w:rsidR="009F1783" w:rsidRPr="009F1783" w:rsidRDefault="009F1783" w:rsidP="006A63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California registration</w:t>
      </w:r>
    </w:p>
    <w:p w:rsidR="009F1783" w:rsidRPr="009F1783" w:rsidRDefault="009F1783" w:rsidP="006A63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lastRenderedPageBreak/>
        <w:t>Board Certification (NCCPA, AANP or ANCC)</w:t>
      </w:r>
    </w:p>
    <w:p w:rsidR="009F1783" w:rsidRPr="009F1783" w:rsidRDefault="009F1783" w:rsidP="006A63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ACLS and PALS certifications</w:t>
      </w:r>
    </w:p>
    <w:p w:rsidR="009F1783" w:rsidRPr="009F1783" w:rsidRDefault="009F1783" w:rsidP="006A63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6 months of Emergency Medicine experience</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--OR--      </w:t>
      </w:r>
    </w:p>
    <w:p w:rsidR="009F1783" w:rsidRPr="009F1783" w:rsidRDefault="009F1783" w:rsidP="006A63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 year of primary care experience</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Oakdale is known as ‘The Gateway to Yosemite,’ offering an abundance of outdoor activities.  Many nearby lakes provide several recreational water activities such as swimming, fishing, sail-boating, and water skiing.  Enjoy concerts in the park, country club, and hiking as well!</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20"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21"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12DF43F7" wp14:editId="7F4D61B7">
            <wp:extent cx="1781175" cy="642620"/>
            <wp:effectExtent l="0" t="0" r="9525" b="508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Sutter Amador Hospital</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Jackson,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Sutter Amador Hospital (SAH) is a state-of-the-art hospital and serves as the primary acute care provider in Amador County.  The 8-bed ED treats over 22,000 patients annually.  There are 24 hours of physician coverage in 12 hour shifts as well as 10 hours of APC support.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6A63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California Physician Assistant License</w:t>
      </w:r>
    </w:p>
    <w:p w:rsidR="009F1783" w:rsidRPr="009F1783" w:rsidRDefault="009F1783" w:rsidP="006A63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Certification (NCCPA, AANP or ANCC)</w:t>
      </w:r>
    </w:p>
    <w:p w:rsidR="009F1783" w:rsidRPr="009F1783" w:rsidRDefault="009F1783" w:rsidP="006A63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ACLS and PALS certifications</w:t>
      </w:r>
    </w:p>
    <w:p w:rsidR="009F1783" w:rsidRPr="009F1783" w:rsidRDefault="009F1783" w:rsidP="006A63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lastRenderedPageBreak/>
        <w:t>DEA License with California registration</w:t>
      </w:r>
    </w:p>
    <w:p w:rsidR="009F1783" w:rsidRPr="009F1783" w:rsidRDefault="009F1783" w:rsidP="006A63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 year of Emergency Department experience</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--OR--</w:t>
      </w:r>
    </w:p>
    <w:p w:rsidR="009F1783" w:rsidRPr="009F1783" w:rsidRDefault="009F1783" w:rsidP="006A63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2 years of primary care experience</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Jackson is located near the Sierra Nevada foothills and blends the ambiance of a gold rush era downtown district with Victorian era neighborhoods.  Jackson hosts famous seasonal events and festivities that are popular throughout Sacramento Valley and Northern California.  </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Pr="0075437A" w:rsidRDefault="0075437A" w:rsidP="0075437A">
      <w:pPr>
        <w:rPr>
          <w:rFonts w:ascii="Times New Roman" w:hAnsi="Times New Roman" w:cs="Times New Roman"/>
        </w:rPr>
      </w:pPr>
      <w:r w:rsidRPr="0075437A">
        <w:rPr>
          <w:rFonts w:ascii="Times New Roman" w:hAnsi="Times New Roman" w:cs="Times New Roman"/>
        </w:rPr>
        <w:t xml:space="preserve">To apply online go to </w:t>
      </w:r>
      <w:hyperlink r:id="rId22" w:history="1">
        <w:r w:rsidR="00952D79" w:rsidRPr="001A18BC">
          <w:rPr>
            <w:rStyle w:val="Hyperlink"/>
          </w:rPr>
          <w:t>http://vephealthcare.force.com/careers</w:t>
        </w:r>
      </w:hyperlink>
      <w:r w:rsidRPr="0075437A">
        <w:rPr>
          <w:rFonts w:ascii="Times New Roman" w:hAnsi="Times New Roman" w:cs="Times New Roman"/>
        </w:rPr>
        <w:t xml:space="preserve"> or email your CV/inquiries to </w:t>
      </w:r>
      <w:hyperlink r:id="rId23"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5437A" w:rsidRPr="0075437A" w:rsidRDefault="0075437A" w:rsidP="009F1783">
      <w:pPr>
        <w:rPr>
          <w:rFonts w:ascii="Times New Roman" w:eastAsia="Times New Roman" w:hAnsi="Times New Roman" w:cs="Times New Roman"/>
          <w:sz w:val="24"/>
          <w:szCs w:val="24"/>
        </w:rPr>
      </w:pPr>
    </w:p>
    <w:p w:rsidR="009F1783" w:rsidRDefault="009D69C0" w:rsidP="009F1783">
      <w:pPr>
        <w:rPr>
          <w:rFonts w:ascii="Times New Roman" w:eastAsia="Times New Roman" w:hAnsi="Times New Roman" w:cs="Times New Roman"/>
          <w:sz w:val="24"/>
          <w:szCs w:val="24"/>
        </w:rPr>
      </w:pPr>
      <w:r>
        <w:rPr>
          <w:noProof/>
        </w:rPr>
        <w:drawing>
          <wp:inline distT="0" distB="0" distL="0" distR="0" wp14:anchorId="0AAC1EBE" wp14:editId="6E33A426">
            <wp:extent cx="1781175" cy="642620"/>
            <wp:effectExtent l="0" t="0" r="9525" b="508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b/>
          <w:bCs/>
          <w:sz w:val="24"/>
          <w:szCs w:val="24"/>
        </w:rPr>
        <w:t>Physician Assistant</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i/>
          <w:iCs/>
          <w:sz w:val="24"/>
          <w:szCs w:val="24"/>
        </w:rPr>
        <w:t>Rowan Medical Center</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i/>
          <w:iCs/>
          <w:sz w:val="24"/>
          <w:szCs w:val="24"/>
        </w:rPr>
        <w:t>Salisbury, North Carolina</w:t>
      </w:r>
      <w:r w:rsidRPr="009F1783">
        <w:rPr>
          <w:rFonts w:ascii="Times New Roman" w:eastAsia="Times New Roman" w:hAnsi="Times New Roman" w:cs="Times New Roman"/>
          <w:sz w:val="24"/>
          <w:szCs w:val="24"/>
        </w:rPr>
        <w:b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Overview</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Rowan Medical Center is a 268 bed medical center, located in Salisbury, North Carolina.  As one of the busiest Emergency Departments in the area, RMC provides treatment to over 45,000 patients annually.  The department has 39 beds, and RPM.  The ED has 40 hours of physician coverage and 34 hours of Allied Health Provider (AHP) coverage daily.  Here are some facts about RMC:</w:t>
      </w:r>
    </w:p>
    <w:p w:rsidR="009F1783" w:rsidRPr="009F1783" w:rsidRDefault="009F1783" w:rsidP="006A63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10 -12 hour shifts</w:t>
      </w:r>
    </w:p>
    <w:p w:rsidR="009F1783" w:rsidRPr="009F1783" w:rsidRDefault="009F1783" w:rsidP="006A63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20% admission rate</w:t>
      </w:r>
    </w:p>
    <w:p w:rsidR="009F1783" w:rsidRPr="009F1783" w:rsidRDefault="009F1783" w:rsidP="006A63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On call services: FM/IM, Cardiology, Orthopedics, Stroke Center, OB/GYN, and Surgery.</w:t>
      </w:r>
    </w:p>
    <w:p w:rsidR="009F1783" w:rsidRPr="009F1783" w:rsidRDefault="009F1783" w:rsidP="006A63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Primary Coronary Intervention Center</w:t>
      </w:r>
    </w:p>
    <w:p w:rsidR="009F1783" w:rsidRPr="009F1783" w:rsidRDefault="009F1783" w:rsidP="006A63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lastRenderedPageBreak/>
        <w:t>Bedside Ultrasound</w:t>
      </w:r>
    </w:p>
    <w:p w:rsidR="009F1783" w:rsidRPr="009F1783" w:rsidRDefault="009F1783" w:rsidP="009F1783">
      <w:pPr>
        <w:spacing w:after="0"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Requirements:</w:t>
      </w:r>
    </w:p>
    <w:p w:rsidR="009F1783" w:rsidRPr="009F1783" w:rsidRDefault="009F1783" w:rsidP="006A632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North Carolina Medical License</w:t>
      </w:r>
    </w:p>
    <w:p w:rsidR="009F1783" w:rsidRPr="009F1783" w:rsidRDefault="009F1783" w:rsidP="006A632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Board certified or Board Eligible in Emergency Medicine (ABEM or ABOEM)</w:t>
      </w:r>
    </w:p>
    <w:p w:rsidR="009F1783" w:rsidRPr="009F1783" w:rsidRDefault="009F1783" w:rsidP="006A632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Current ACLS, ATLS and PALS certification</w:t>
      </w:r>
    </w:p>
    <w:p w:rsidR="009F1783" w:rsidRPr="009F1783" w:rsidRDefault="009F1783" w:rsidP="006A632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DEA License with North Carolina registration</w:t>
      </w:r>
    </w:p>
    <w:p w:rsidR="009F1783" w:rsidRDefault="009F1783" w:rsidP="009F1783">
      <w:pPr>
        <w:rPr>
          <w:rFonts w:ascii="Times New Roman" w:eastAsia="Times New Roman" w:hAnsi="Times New Roman" w:cs="Times New Roman"/>
          <w:sz w:val="24"/>
          <w:szCs w:val="24"/>
        </w:rPr>
      </w:pPr>
      <w:r w:rsidRPr="009F1783">
        <w:rPr>
          <w:rFonts w:ascii="Times New Roman" w:eastAsia="Times New Roman" w:hAnsi="Times New Roman" w:cs="Times New Roman"/>
          <w:sz w:val="24"/>
          <w:szCs w:val="24"/>
        </w:rPr>
        <w:t> </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About the Community</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Rowan Medical Center is located in historic Salisbury, North Carolina near the gently rolling hills of the Blue Ridge Mountains and a few hours from magnificent Carolina beaches.  The community is conveniently located near Interstate 85 and midway between two airports, Charlotte and Greensboro, making travel easy and providing access to great recreation, fine dining and some of the best colleges and universities in the country.</w:t>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75437A" w:rsidRDefault="0075437A" w:rsidP="009F1783">
      <w:pPr>
        <w:rPr>
          <w:rFonts w:ascii="Times New Roman" w:hAnsi="Times New Roman" w:cs="Times New Roman"/>
        </w:rPr>
      </w:pPr>
      <w:r w:rsidRPr="0075437A">
        <w:rPr>
          <w:rFonts w:ascii="Times New Roman" w:hAnsi="Times New Roman" w:cs="Times New Roman"/>
        </w:rPr>
        <w:t xml:space="preserve">To apply online go to </w:t>
      </w:r>
      <w:hyperlink r:id="rId24" w:history="1">
        <w:r w:rsidR="007363DD" w:rsidRPr="001A18BC">
          <w:rPr>
            <w:rStyle w:val="Hyperlink"/>
          </w:rPr>
          <w:t>http://vephealthcare.force.com/careers</w:t>
        </w:r>
      </w:hyperlink>
      <w:r w:rsidRPr="0075437A">
        <w:rPr>
          <w:rFonts w:ascii="Times New Roman" w:hAnsi="Times New Roman" w:cs="Times New Roman"/>
        </w:rPr>
        <w:t xml:space="preserve"> or email your CV/inquiries to </w:t>
      </w:r>
      <w:hyperlink r:id="rId25"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991FE4" w:rsidRPr="00991FE4" w:rsidRDefault="00991FE4" w:rsidP="009F1783">
      <w:pPr>
        <w:rPr>
          <w:rFonts w:ascii="Times New Roman" w:hAnsi="Times New Roman" w:cs="Times New Roman"/>
        </w:rPr>
      </w:pPr>
    </w:p>
    <w:p w:rsidR="009F1783" w:rsidRDefault="00F1572B" w:rsidP="009F1783">
      <w:r>
        <w:rPr>
          <w:noProof/>
        </w:rPr>
        <w:drawing>
          <wp:inline distT="0" distB="0" distL="0" distR="0" wp14:anchorId="440E59BD" wp14:editId="75957728">
            <wp:extent cx="1781175" cy="642620"/>
            <wp:effectExtent l="0" t="0" r="9525" b="508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F1572B" w:rsidRPr="00F1572B" w:rsidRDefault="00F1572B" w:rsidP="00F1572B">
      <w:pPr>
        <w:spacing w:after="240"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b/>
          <w:bCs/>
          <w:sz w:val="24"/>
          <w:szCs w:val="24"/>
        </w:rPr>
        <w:t xml:space="preserve">Physician </w:t>
      </w:r>
      <w:proofErr w:type="gramStart"/>
      <w:r w:rsidRPr="00F1572B">
        <w:rPr>
          <w:rFonts w:ascii="Times New Roman" w:eastAsia="Times New Roman" w:hAnsi="Times New Roman" w:cs="Times New Roman"/>
          <w:b/>
          <w:bCs/>
          <w:sz w:val="24"/>
          <w:szCs w:val="24"/>
        </w:rPr>
        <w:t>Assistant  </w:t>
      </w:r>
      <w:proofErr w:type="gramEnd"/>
      <w:r w:rsidRPr="00F1572B">
        <w:rPr>
          <w:rFonts w:ascii="Times New Roman" w:eastAsia="Times New Roman" w:hAnsi="Times New Roman" w:cs="Times New Roman"/>
          <w:sz w:val="24"/>
          <w:szCs w:val="24"/>
        </w:rPr>
        <w:br/>
      </w:r>
      <w:r w:rsidRPr="00F1572B">
        <w:rPr>
          <w:rFonts w:ascii="Times New Roman" w:eastAsia="Times New Roman" w:hAnsi="Times New Roman" w:cs="Times New Roman"/>
          <w:b/>
          <w:bCs/>
          <w:i/>
          <w:iCs/>
          <w:sz w:val="24"/>
          <w:szCs w:val="24"/>
        </w:rPr>
        <w:t>Madera Community Hospital</w:t>
      </w:r>
      <w:r w:rsidRPr="00F1572B">
        <w:rPr>
          <w:rFonts w:ascii="Times New Roman" w:eastAsia="Times New Roman" w:hAnsi="Times New Roman" w:cs="Times New Roman"/>
          <w:i/>
          <w:iCs/>
          <w:sz w:val="24"/>
          <w:szCs w:val="24"/>
        </w:rPr>
        <w:br/>
        <w:t>Madera, California </w:t>
      </w:r>
      <w:r w:rsidRPr="00F1572B">
        <w:rPr>
          <w:rFonts w:ascii="Times New Roman" w:eastAsia="Times New Roman" w:hAnsi="Times New Roman" w:cs="Times New Roman"/>
          <w:sz w:val="24"/>
          <w:szCs w:val="24"/>
        </w:rPr>
        <w:br/>
        <w:t> </w:t>
      </w:r>
      <w:r w:rsidRPr="00F1572B">
        <w:rPr>
          <w:rFonts w:ascii="Times New Roman" w:eastAsia="Times New Roman" w:hAnsi="Times New Roman" w:cs="Times New Roman"/>
          <w:sz w:val="24"/>
          <w:szCs w:val="24"/>
        </w:rPr>
        <w:br/>
      </w:r>
      <w:r w:rsidRPr="00F1572B">
        <w:rPr>
          <w:rFonts w:ascii="Times New Roman" w:eastAsia="Times New Roman" w:hAnsi="Times New Roman" w:cs="Times New Roman"/>
          <w:b/>
          <w:bCs/>
          <w:sz w:val="24"/>
          <w:szCs w:val="24"/>
        </w:rPr>
        <w:t>Overview:</w:t>
      </w:r>
      <w:r w:rsidRPr="00F1572B">
        <w:rPr>
          <w:rFonts w:ascii="Times New Roman" w:eastAsia="Times New Roman" w:hAnsi="Times New Roman" w:cs="Times New Roman"/>
          <w:sz w:val="24"/>
          <w:szCs w:val="24"/>
        </w:rPr>
        <w:br/>
      </w:r>
      <w:r w:rsidRPr="00F1572B">
        <w:rPr>
          <w:rFonts w:ascii="Times New Roman" w:eastAsia="Times New Roman" w:hAnsi="Times New Roman" w:cs="Times New Roman"/>
          <w:sz w:val="24"/>
          <w:szCs w:val="24"/>
        </w:rPr>
        <w:br/>
        <w:t xml:space="preserve">Madera Community Hospital provides Emergency services 24 hour per day, 7 days per week. Our 20 bed Level III Emergency Department receives over 40,000 patient visits annually at Madera Community Hospital. The Emergency Department handles everything from the diagnosis of illness to major trauma to those minor cuts and scrapes that happen to all of us. </w:t>
      </w:r>
    </w:p>
    <w:p w:rsidR="00F1572B" w:rsidRPr="00F1572B" w:rsidRDefault="00F1572B" w:rsidP="006A632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lastRenderedPageBreak/>
        <w:t>12 hour shifts</w:t>
      </w:r>
    </w:p>
    <w:p w:rsidR="00F1572B" w:rsidRPr="00F1572B" w:rsidRDefault="00F1572B" w:rsidP="006A632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Specialty physicians on call to the E.D. (Cardiology, Surgery, Medicine, Orthopedics, Gynecology, and Gastroenterology are some examples)</w:t>
      </w:r>
    </w:p>
    <w:p w:rsidR="00F1572B" w:rsidRPr="00F1572B" w:rsidRDefault="00F1572B" w:rsidP="006A632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X-ray, Lab, and C.T. Scan testing available 24 hours/day</w:t>
      </w:r>
    </w:p>
    <w:p w:rsidR="00F1572B" w:rsidRPr="00F1572B" w:rsidRDefault="00F1572B" w:rsidP="006A632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24-hour APC support</w:t>
      </w:r>
    </w:p>
    <w:p w:rsidR="00F1572B" w:rsidRPr="00F1572B" w:rsidRDefault="00F1572B" w:rsidP="00F1572B">
      <w:pPr>
        <w:spacing w:after="0"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 </w:t>
      </w:r>
      <w:r w:rsidRPr="00F1572B">
        <w:rPr>
          <w:rFonts w:ascii="Times New Roman" w:eastAsia="Times New Roman" w:hAnsi="Times New Roman" w:cs="Times New Roman"/>
          <w:sz w:val="24"/>
          <w:szCs w:val="24"/>
        </w:rPr>
        <w:br/>
      </w:r>
      <w:r w:rsidRPr="00F1572B">
        <w:rPr>
          <w:rFonts w:ascii="Times New Roman" w:eastAsia="Times New Roman" w:hAnsi="Times New Roman" w:cs="Times New Roman"/>
          <w:b/>
          <w:bCs/>
          <w:sz w:val="24"/>
          <w:szCs w:val="24"/>
        </w:rPr>
        <w:t>Requirements:</w:t>
      </w:r>
    </w:p>
    <w:p w:rsidR="00F1572B" w:rsidRPr="00F1572B" w:rsidRDefault="00F1572B" w:rsidP="006A632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California Physician Assistant License</w:t>
      </w:r>
    </w:p>
    <w:p w:rsidR="00F1572B" w:rsidRPr="00F1572B" w:rsidRDefault="00F1572B" w:rsidP="006A632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DEA License with California registration</w:t>
      </w:r>
    </w:p>
    <w:p w:rsidR="00F1572B" w:rsidRPr="00F1572B" w:rsidRDefault="00F1572B" w:rsidP="006A632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NCCPA Certified</w:t>
      </w:r>
    </w:p>
    <w:p w:rsidR="00F1572B" w:rsidRPr="00F1572B" w:rsidRDefault="00F1572B" w:rsidP="006A632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ACLS and PALS certifications</w:t>
      </w:r>
    </w:p>
    <w:p w:rsidR="00F1572B" w:rsidRPr="00F1572B" w:rsidRDefault="00F1572B" w:rsidP="00F1572B">
      <w:pPr>
        <w:spacing w:after="0"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 xml:space="preserve">​ </w:t>
      </w:r>
      <w:r w:rsidRPr="00F1572B">
        <w:rPr>
          <w:rFonts w:ascii="Times New Roman" w:eastAsia="Times New Roman" w:hAnsi="Times New Roman" w:cs="Times New Roman"/>
          <w:b/>
          <w:bCs/>
          <w:sz w:val="24"/>
          <w:szCs w:val="24"/>
        </w:rPr>
        <w:t>--OR--</w:t>
      </w:r>
    </w:p>
    <w:p w:rsidR="00F1572B" w:rsidRPr="00F1572B" w:rsidRDefault="00F1572B" w:rsidP="006A63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2 years of Primary Care experience</w:t>
      </w:r>
    </w:p>
    <w:p w:rsidR="00F1572B" w:rsidRDefault="00F1572B" w:rsidP="00F1572B">
      <w:pPr>
        <w:rPr>
          <w:rFonts w:ascii="Times New Roman" w:eastAsia="Times New Roman" w:hAnsi="Times New Roman" w:cs="Times New Roman"/>
          <w:sz w:val="24"/>
          <w:szCs w:val="24"/>
        </w:rPr>
      </w:pPr>
      <w:r w:rsidRPr="00F1572B">
        <w:rPr>
          <w:rFonts w:ascii="Times New Roman" w:eastAsia="Times New Roman" w:hAnsi="Times New Roman" w:cs="Times New Roman"/>
          <w:sz w:val="24"/>
          <w:szCs w:val="24"/>
        </w:rPr>
        <w:t> </w:t>
      </w:r>
      <w:r w:rsidRPr="00F1572B">
        <w:rPr>
          <w:rFonts w:ascii="Times New Roman" w:eastAsia="Times New Roman" w:hAnsi="Times New Roman" w:cs="Times New Roman"/>
          <w:sz w:val="24"/>
          <w:szCs w:val="24"/>
        </w:rPr>
        <w:br/>
      </w:r>
      <w:r w:rsidRPr="00F1572B">
        <w:rPr>
          <w:rFonts w:ascii="Times New Roman" w:eastAsia="Times New Roman" w:hAnsi="Times New Roman" w:cs="Times New Roman"/>
          <w:b/>
          <w:bCs/>
          <w:sz w:val="24"/>
          <w:szCs w:val="24"/>
        </w:rPr>
        <w:t>About the Community:</w:t>
      </w:r>
      <w:r w:rsidRPr="00F1572B">
        <w:rPr>
          <w:rFonts w:ascii="Times New Roman" w:eastAsia="Times New Roman" w:hAnsi="Times New Roman" w:cs="Times New Roman"/>
          <w:sz w:val="24"/>
          <w:szCs w:val="24"/>
        </w:rPr>
        <w:br/>
        <w:t>Madera California is a picturesque community with stunning landscapes, affordable housing options, and is a city offering great amenities and activities such as wine tasting, dining, museums, shopping, world-class fishing, hiking, and camping. Madera is within close proximity to Monterey, Yosemite, Kings Canyon, Sequoia National Forest, San Francisco, and Los Angeles</w:t>
      </w:r>
      <w:r w:rsidRPr="00F1572B">
        <w:rPr>
          <w:rFonts w:ascii="Times New Roman" w:eastAsia="Times New Roman" w:hAnsi="Times New Roman" w:cs="Times New Roman"/>
          <w:sz w:val="24"/>
          <w:szCs w:val="24"/>
        </w:rPr>
        <w:br/>
        <w:t> </w:t>
      </w:r>
      <w:r w:rsidRPr="00F1572B">
        <w:rPr>
          <w:rFonts w:ascii="Times New Roman" w:eastAsia="Times New Roman" w:hAnsi="Times New Roman" w:cs="Times New Roman"/>
          <w:sz w:val="24"/>
          <w:szCs w:val="24"/>
        </w:rPr>
        <w:br/>
      </w:r>
      <w:r w:rsidRPr="009F1783">
        <w:rPr>
          <w:rFonts w:ascii="Times New Roman" w:eastAsia="Times New Roman" w:hAnsi="Times New Roman" w:cs="Times New Roman"/>
          <w:b/>
          <w:bCs/>
          <w:sz w:val="24"/>
          <w:szCs w:val="24"/>
        </w:rPr>
        <w:t>Compensation</w:t>
      </w:r>
      <w:proofErr w:type="gramStart"/>
      <w:r w:rsidRPr="009F1783">
        <w:rPr>
          <w:rFonts w:ascii="Times New Roman" w:eastAsia="Times New Roman" w:hAnsi="Times New Roman" w:cs="Times New Roman"/>
          <w:b/>
          <w:bCs/>
          <w:sz w:val="24"/>
          <w:szCs w:val="24"/>
        </w:rPr>
        <w:t>:</w:t>
      </w:r>
      <w:proofErr w:type="gramEnd"/>
      <w:r w:rsidRPr="009F1783">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F1572B" w:rsidRPr="0075437A" w:rsidRDefault="00F1572B" w:rsidP="00F1572B">
      <w:pPr>
        <w:rPr>
          <w:rFonts w:ascii="Times New Roman" w:hAnsi="Times New Roman" w:cs="Times New Roman"/>
        </w:rPr>
      </w:pPr>
      <w:r w:rsidRPr="0075437A">
        <w:rPr>
          <w:rFonts w:ascii="Times New Roman" w:hAnsi="Times New Roman" w:cs="Times New Roman"/>
        </w:rPr>
        <w:t xml:space="preserve">To apply online go to </w:t>
      </w:r>
      <w:hyperlink r:id="rId26" w:history="1">
        <w:r w:rsidR="007363DD" w:rsidRPr="001A18BC">
          <w:rPr>
            <w:rStyle w:val="Hyperlink"/>
          </w:rPr>
          <w:t>http://vephealthcare.force.com/careers</w:t>
        </w:r>
      </w:hyperlink>
      <w:r w:rsidRPr="0075437A">
        <w:rPr>
          <w:rFonts w:ascii="Times New Roman" w:hAnsi="Times New Roman" w:cs="Times New Roman"/>
        </w:rPr>
        <w:t xml:space="preserve"> or email your CV/inquiries to </w:t>
      </w:r>
      <w:hyperlink r:id="rId27"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F1572B" w:rsidRDefault="00F1572B" w:rsidP="00F1572B">
      <w:pPr>
        <w:spacing w:after="0" w:line="240" w:lineRule="auto"/>
      </w:pPr>
    </w:p>
    <w:p w:rsidR="00724E9E" w:rsidRDefault="00724E9E" w:rsidP="00724E9E">
      <w:pPr>
        <w:rPr>
          <w:rFonts w:ascii="Times New Roman" w:eastAsia="Times New Roman" w:hAnsi="Times New Roman" w:cs="Times New Roman"/>
          <w:color w:val="000000"/>
          <w:sz w:val="24"/>
          <w:szCs w:val="24"/>
        </w:rPr>
      </w:pPr>
      <w:r>
        <w:rPr>
          <w:noProof/>
        </w:rPr>
        <w:drawing>
          <wp:inline distT="0" distB="0" distL="0" distR="0" wp14:anchorId="74BACF5C" wp14:editId="3DB20491">
            <wp:extent cx="1781175" cy="642620"/>
            <wp:effectExtent l="0" t="0" r="9525" b="508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991FE4" w:rsidRPr="00991FE4" w:rsidRDefault="00991FE4" w:rsidP="00991FE4">
      <w:pPr>
        <w:spacing w:after="0"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b/>
          <w:bCs/>
          <w:sz w:val="24"/>
          <w:szCs w:val="24"/>
        </w:rPr>
        <w:t>Physician Assistant / Nurse Practitioner</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i/>
          <w:iCs/>
          <w:sz w:val="24"/>
          <w:szCs w:val="24"/>
        </w:rPr>
        <w:t>Sutter Solano Medical Center</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i/>
          <w:iCs/>
          <w:sz w:val="24"/>
          <w:szCs w:val="24"/>
        </w:rPr>
        <w:t>Vallejo, California </w:t>
      </w:r>
      <w:r>
        <w:rPr>
          <w:rFonts w:ascii="Times New Roman" w:eastAsia="Times New Roman" w:hAnsi="Times New Roman" w:cs="Times New Roman"/>
          <w:sz w:val="24"/>
          <w:szCs w:val="24"/>
        </w:rPr>
        <w:br/>
        <w:t> </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sz w:val="24"/>
          <w:szCs w:val="24"/>
        </w:rPr>
        <w:lastRenderedPageBreak/>
        <w:t>Overview</w:t>
      </w:r>
      <w:proofErr w:type="gramStart"/>
      <w:r w:rsidRPr="00991FE4">
        <w:rPr>
          <w:rFonts w:ascii="Times New Roman" w:eastAsia="Times New Roman" w:hAnsi="Times New Roman" w:cs="Times New Roman"/>
          <w:b/>
          <w:bCs/>
          <w:sz w:val="24"/>
          <w:szCs w:val="24"/>
        </w:rPr>
        <w:t>:</w:t>
      </w:r>
      <w:proofErr w:type="gramEnd"/>
      <w:r w:rsidRPr="00991FE4">
        <w:rPr>
          <w:rFonts w:ascii="Times New Roman" w:eastAsia="Times New Roman" w:hAnsi="Times New Roman" w:cs="Times New Roman"/>
          <w:sz w:val="24"/>
          <w:szCs w:val="24"/>
        </w:rPr>
        <w:br/>
        <w:t>Sutter Solano Medical Center (SSMC) is a busy 23 bed department with an average of 44,000 patients annually. There are 27 hours of physician coverage and 30 hours of AHP coverage daily. Here are some facts about Sutter Solano:</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10 hour shifts</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Backup: Nephrology, Cardiology, Pulmonology, Intensivist, Ortho, ENT, GYN, Hematology/Oncology, Neurology, Ophthalmology, and Podiatry</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991FE4">
        <w:rPr>
          <w:rFonts w:ascii="Times New Roman" w:eastAsia="Times New Roman" w:hAnsi="Times New Roman" w:cs="Times New Roman"/>
          <w:sz w:val="24"/>
          <w:szCs w:val="24"/>
        </w:rPr>
        <w:t>Sonosite</w:t>
      </w:r>
      <w:proofErr w:type="spellEnd"/>
      <w:r w:rsidRPr="00991FE4">
        <w:rPr>
          <w:rFonts w:ascii="Times New Roman" w:eastAsia="Times New Roman" w:hAnsi="Times New Roman" w:cs="Times New Roman"/>
          <w:sz w:val="24"/>
          <w:szCs w:val="24"/>
        </w:rPr>
        <w:t xml:space="preserve"> Turbo Ultrasound Machine</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Chronic Pain Management Program</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“Pediatric Qualified” ER distinction</w:t>
      </w:r>
    </w:p>
    <w:p w:rsidR="00991FE4" w:rsidRPr="00991FE4" w:rsidRDefault="00991FE4" w:rsidP="00991F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Primary Stroke Center Certification</w:t>
      </w:r>
    </w:p>
    <w:p w:rsidR="00991FE4" w:rsidRPr="00991FE4" w:rsidRDefault="00991FE4" w:rsidP="00991FE4">
      <w:pPr>
        <w:spacing w:after="0"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 </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sz w:val="24"/>
          <w:szCs w:val="24"/>
        </w:rPr>
        <w:t>Requirements to Qualify:</w:t>
      </w:r>
    </w:p>
    <w:p w:rsidR="00991FE4" w:rsidRPr="00991FE4" w:rsidRDefault="00991FE4" w:rsidP="00991F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California Physician Assistant License</w:t>
      </w:r>
    </w:p>
    <w:p w:rsidR="00991FE4" w:rsidRPr="00991FE4" w:rsidRDefault="00991FE4" w:rsidP="00991F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Board Certification (NCCPA, AANP or ANCC)</w:t>
      </w:r>
    </w:p>
    <w:p w:rsidR="00991FE4" w:rsidRPr="00991FE4" w:rsidRDefault="00991FE4" w:rsidP="00991F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ACLS and PALS certification</w:t>
      </w:r>
    </w:p>
    <w:p w:rsidR="00991FE4" w:rsidRPr="00991FE4" w:rsidRDefault="00991FE4" w:rsidP="00991F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DEA License with California registration</w:t>
      </w:r>
    </w:p>
    <w:p w:rsidR="00991FE4" w:rsidRPr="00991FE4" w:rsidRDefault="00991FE4" w:rsidP="00991F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b/>
          <w:bCs/>
          <w:sz w:val="24"/>
          <w:szCs w:val="24"/>
        </w:rPr>
        <w:t>1 year of Emergency Medicine experience</w:t>
      </w:r>
    </w:p>
    <w:p w:rsidR="00991FE4" w:rsidRPr="00991FE4" w:rsidRDefault="00991FE4" w:rsidP="00991FE4">
      <w:pPr>
        <w:spacing w:after="0"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b/>
          <w:bCs/>
          <w:sz w:val="24"/>
          <w:szCs w:val="24"/>
        </w:rPr>
        <w:t>--OR--</w:t>
      </w:r>
    </w:p>
    <w:p w:rsidR="00991FE4" w:rsidRPr="00991FE4" w:rsidRDefault="00991FE4" w:rsidP="00991FE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991FE4">
        <w:rPr>
          <w:rFonts w:ascii="Times New Roman" w:eastAsia="Times New Roman" w:hAnsi="Times New Roman" w:cs="Times New Roman"/>
          <w:b/>
          <w:bCs/>
          <w:sz w:val="24"/>
          <w:szCs w:val="24"/>
        </w:rPr>
        <w:t>2 years of primary care experience</w:t>
      </w:r>
    </w:p>
    <w:p w:rsidR="00724E9E" w:rsidRDefault="00991FE4" w:rsidP="00991FE4">
      <w:pPr>
        <w:rPr>
          <w:rFonts w:ascii="Times New Roman" w:eastAsia="Times New Roman" w:hAnsi="Times New Roman" w:cs="Times New Roman"/>
          <w:sz w:val="24"/>
          <w:szCs w:val="24"/>
        </w:rPr>
      </w:pPr>
      <w:r w:rsidRPr="00991FE4">
        <w:rPr>
          <w:rFonts w:ascii="Times New Roman" w:eastAsia="Times New Roman" w:hAnsi="Times New Roman" w:cs="Times New Roman"/>
          <w:sz w:val="24"/>
          <w:szCs w:val="24"/>
        </w:rPr>
        <w:t> </w:t>
      </w:r>
      <w:r w:rsidRPr="00991FE4">
        <w:rPr>
          <w:rFonts w:ascii="Times New Roman" w:eastAsia="Times New Roman" w:hAnsi="Times New Roman" w:cs="Times New Roman"/>
          <w:sz w:val="24"/>
          <w:szCs w:val="24"/>
        </w:rPr>
        <w:br/>
      </w:r>
      <w:r w:rsidRPr="00991FE4">
        <w:rPr>
          <w:rFonts w:ascii="Times New Roman" w:eastAsia="Times New Roman" w:hAnsi="Times New Roman" w:cs="Times New Roman"/>
          <w:b/>
          <w:bCs/>
          <w:sz w:val="24"/>
          <w:szCs w:val="24"/>
        </w:rPr>
        <w:t>About the Community</w:t>
      </w:r>
      <w:proofErr w:type="gramStart"/>
      <w:r w:rsidRPr="00991FE4">
        <w:rPr>
          <w:rFonts w:ascii="Times New Roman" w:eastAsia="Times New Roman" w:hAnsi="Times New Roman" w:cs="Times New Roman"/>
          <w:b/>
          <w:bCs/>
          <w:sz w:val="24"/>
          <w:szCs w:val="24"/>
        </w:rPr>
        <w:t>:</w:t>
      </w:r>
      <w:proofErr w:type="gramEnd"/>
      <w:r w:rsidRPr="00991FE4">
        <w:rPr>
          <w:rFonts w:ascii="Times New Roman" w:eastAsia="Times New Roman" w:hAnsi="Times New Roman" w:cs="Times New Roman"/>
          <w:sz w:val="24"/>
          <w:szCs w:val="24"/>
        </w:rPr>
        <w:br/>
        <w:t>Vallejo is situated midway between San Francisco and Sacramento. Solano County is home to rolling hillsides, waterfronts and fertile farmland. County residents can enjoy day trips to the San Francisco Bay area, Lake Tahoe region and the Napa and Sonoma Valleys. </w:t>
      </w:r>
      <w:r w:rsidR="00724E9E" w:rsidRPr="00051065">
        <w:rPr>
          <w:rFonts w:ascii="Times New Roman" w:eastAsia="Times New Roman" w:hAnsi="Times New Roman" w:cs="Times New Roman"/>
          <w:sz w:val="24"/>
          <w:szCs w:val="24"/>
        </w:rPr>
        <w:br/>
      </w:r>
      <w:r w:rsidR="00724E9E" w:rsidRPr="00051065">
        <w:rPr>
          <w:rFonts w:ascii="Times New Roman" w:eastAsia="Times New Roman" w:hAnsi="Times New Roman" w:cs="Times New Roman"/>
          <w:sz w:val="24"/>
          <w:szCs w:val="24"/>
        </w:rPr>
        <w:br/>
      </w:r>
      <w:r w:rsidR="00724E9E" w:rsidRPr="00051065">
        <w:rPr>
          <w:rFonts w:ascii="Times New Roman" w:eastAsia="Times New Roman" w:hAnsi="Times New Roman" w:cs="Times New Roman"/>
          <w:b/>
          <w:bCs/>
          <w:sz w:val="24"/>
          <w:szCs w:val="24"/>
        </w:rPr>
        <w:t>Compensation</w:t>
      </w:r>
      <w:proofErr w:type="gramStart"/>
      <w:r w:rsidR="00724E9E" w:rsidRPr="00051065">
        <w:rPr>
          <w:rFonts w:ascii="Times New Roman" w:eastAsia="Times New Roman" w:hAnsi="Times New Roman" w:cs="Times New Roman"/>
          <w:b/>
          <w:bCs/>
          <w:sz w:val="24"/>
          <w:szCs w:val="24"/>
        </w:rPr>
        <w:t>:</w:t>
      </w:r>
      <w:proofErr w:type="gramEnd"/>
      <w:r w:rsidR="00724E9E" w:rsidRPr="00051065">
        <w:rPr>
          <w:rFonts w:ascii="Times New Roman" w:eastAsia="Times New Roman" w:hAnsi="Times New Roman" w:cs="Times New Roman"/>
          <w:sz w:val="24"/>
          <w:szCs w:val="24"/>
        </w:rPr>
        <w:br/>
        <w:t>Advanced Practice Clinicians are employees of VEP and receive an hourly base rate plus a productivity incentive, as well as a comprehensive benefits package which includes health, vision, dental, life, profit sharing, 401k, CME and license allowances, flexible schedules, paid malpractice insurance with tail coverage and the opportunity to become a stockholder and become actively involved in the governance of the group. </w:t>
      </w:r>
    </w:p>
    <w:p w:rsidR="00724E9E" w:rsidRPr="0075437A" w:rsidRDefault="00724E9E" w:rsidP="00724E9E">
      <w:pPr>
        <w:rPr>
          <w:rFonts w:ascii="Times New Roman" w:hAnsi="Times New Roman" w:cs="Times New Roman"/>
        </w:rPr>
      </w:pPr>
      <w:r w:rsidRPr="0075437A">
        <w:rPr>
          <w:rFonts w:ascii="Times New Roman" w:hAnsi="Times New Roman" w:cs="Times New Roman"/>
        </w:rPr>
        <w:t xml:space="preserve">To apply online go to </w:t>
      </w:r>
      <w:hyperlink r:id="rId28"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29" w:history="1">
        <w:r w:rsidR="00F820BF">
          <w:rPr>
            <w:rStyle w:val="Hyperlink"/>
            <w:rFonts w:ascii="Times New Roman" w:hAnsi="Times New Roman" w:cs="Times New Roman"/>
          </w:rPr>
          <w:t>recruiting@vephealthcare.com</w:t>
        </w:r>
      </w:hyperlink>
      <w:r w:rsidRPr="0075437A">
        <w:rPr>
          <w:rFonts w:ascii="Times New Roman" w:hAnsi="Times New Roman" w:cs="Times New Roman"/>
        </w:rPr>
        <w:t>.</w:t>
      </w:r>
    </w:p>
    <w:p w:rsidR="00724E9E" w:rsidRDefault="00724E9E" w:rsidP="00F1572B">
      <w:pPr>
        <w:spacing w:after="0" w:line="240" w:lineRule="auto"/>
      </w:pPr>
    </w:p>
    <w:p w:rsidR="00F820BF" w:rsidRDefault="00F820BF" w:rsidP="00F820BF">
      <w:pPr>
        <w:rPr>
          <w:rFonts w:ascii="Times New Roman" w:eastAsia="Times New Roman" w:hAnsi="Times New Roman" w:cs="Times New Roman"/>
          <w:color w:val="000000"/>
          <w:sz w:val="24"/>
          <w:szCs w:val="24"/>
        </w:rPr>
      </w:pPr>
      <w:r>
        <w:rPr>
          <w:noProof/>
        </w:rPr>
        <w:drawing>
          <wp:inline distT="0" distB="0" distL="0" distR="0" wp14:anchorId="2B4F3D0E" wp14:editId="19E5FDCE">
            <wp:extent cx="1781175" cy="642620"/>
            <wp:effectExtent l="0" t="0" r="9525" b="508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F820BF" w:rsidRPr="00F820BF" w:rsidRDefault="00F820BF" w:rsidP="00F820BF">
      <w:pPr>
        <w:spacing w:after="0"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b/>
          <w:bCs/>
          <w:sz w:val="24"/>
          <w:szCs w:val="24"/>
        </w:rPr>
        <w:lastRenderedPageBreak/>
        <w:t>Physician Assistant/Nurse Practitioner</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i/>
          <w:iCs/>
          <w:sz w:val="24"/>
          <w:szCs w:val="24"/>
        </w:rPr>
        <w:t>St. Mary's Medical Center - Clinical</w:t>
      </w:r>
      <w:bookmarkStart w:id="0" w:name="_GoBack"/>
      <w:bookmarkEnd w:id="0"/>
      <w:r w:rsidRPr="00F820BF">
        <w:rPr>
          <w:rFonts w:ascii="Times New Roman" w:eastAsia="Times New Roman" w:hAnsi="Times New Roman" w:cs="Times New Roman"/>
          <w:b/>
          <w:bCs/>
          <w:i/>
          <w:iCs/>
          <w:sz w:val="24"/>
          <w:szCs w:val="24"/>
        </w:rPr>
        <w:t xml:space="preserve"> Decision Unit</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i/>
          <w:iCs/>
          <w:sz w:val="24"/>
          <w:szCs w:val="24"/>
        </w:rPr>
        <w:t>Huntington, WV</w:t>
      </w:r>
      <w:r w:rsidRPr="00F820BF">
        <w:rPr>
          <w:rFonts w:ascii="Times New Roman" w:eastAsia="Times New Roman" w:hAnsi="Times New Roman" w:cs="Times New Roman"/>
          <w:sz w:val="24"/>
          <w:szCs w:val="24"/>
        </w:rPr>
        <w:br/>
        <w:t>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Overview:</w:t>
      </w:r>
      <w:r w:rsidRPr="00F820BF">
        <w:rPr>
          <w:rFonts w:ascii="Times New Roman" w:eastAsia="Times New Roman" w:hAnsi="Times New Roman" w:cs="Times New Roman"/>
          <w:sz w:val="24"/>
          <w:szCs w:val="24"/>
        </w:rPr>
        <w:br/>
        <w:t>St. Mary's Medical Center (SMMC) is the largest medical facility in Huntington and at 393 beds, is among the largest healthcare facilities in West Virginia.  St. Mary's Emergency Services is a 45-bed unit that features a designated Level II Trauma Center, triage, Express Care and private patient care rooms. Two dedicated radiology exam rooms and a CT scanner are also located in the department to provide immediate access to services. St. Mary's has also a Freestanding Emergency Services Department in Ironton, Ohio.</w:t>
      </w:r>
      <w:r w:rsidRPr="00F820BF">
        <w:rPr>
          <w:rFonts w:ascii="Times New Roman" w:eastAsia="Times New Roman" w:hAnsi="Times New Roman" w:cs="Times New Roman"/>
          <w:sz w:val="24"/>
          <w:szCs w:val="24"/>
        </w:rPr>
        <w:br/>
        <w:t>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Requirements:</w:t>
      </w:r>
    </w:p>
    <w:p w:rsidR="00F820BF" w:rsidRPr="00F820BF" w:rsidRDefault="00F820BF" w:rsidP="00F820B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West Virginia Physician Assistant or Nurse Practitioner License</w:t>
      </w:r>
    </w:p>
    <w:p w:rsidR="00F820BF" w:rsidRPr="00F820BF" w:rsidRDefault="00F820BF" w:rsidP="00F820B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DEA License with West Virginia registration</w:t>
      </w:r>
    </w:p>
    <w:p w:rsidR="00F820BF" w:rsidRPr="00F820BF" w:rsidRDefault="00F820BF" w:rsidP="00F820B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Board Certification (NCCPA, AANP or ANCC).  Nurse practitioners must be Board Certified to care for all age ranges of patients.</w:t>
      </w:r>
    </w:p>
    <w:p w:rsidR="00F820BF" w:rsidRPr="00F820BF" w:rsidRDefault="00F820BF" w:rsidP="00F820B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American Heart Association ACLS &amp; PALS</w:t>
      </w:r>
    </w:p>
    <w:p w:rsidR="00F820BF" w:rsidRDefault="00F820BF" w:rsidP="00F820BF">
      <w:pPr>
        <w:spacing w:after="0" w:line="240" w:lineRule="auto"/>
        <w:rPr>
          <w:rFonts w:ascii="Times New Roman" w:eastAsia="Times New Roman" w:hAnsi="Times New Roman" w:cs="Times New Roman"/>
          <w:sz w:val="24"/>
          <w:szCs w:val="24"/>
        </w:rPr>
      </w:pPr>
      <w:r w:rsidRPr="00F820BF">
        <w:rPr>
          <w:rFonts w:ascii="Times New Roman" w:eastAsia="Times New Roman" w:hAnsi="Times New Roman" w:cs="Times New Roman"/>
          <w:sz w:val="24"/>
          <w:szCs w:val="24"/>
        </w:rPr>
        <w:t>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About the Community</w:t>
      </w:r>
      <w:proofErr w:type="gramStart"/>
      <w:r w:rsidRPr="00F820BF">
        <w:rPr>
          <w:rFonts w:ascii="Times New Roman" w:eastAsia="Times New Roman" w:hAnsi="Times New Roman" w:cs="Times New Roman"/>
          <w:b/>
          <w:bCs/>
          <w:sz w:val="24"/>
          <w:szCs w:val="24"/>
        </w:rPr>
        <w:t>:</w:t>
      </w:r>
      <w:proofErr w:type="gramEnd"/>
      <w:r w:rsidRPr="00F820BF">
        <w:rPr>
          <w:rFonts w:ascii="Times New Roman" w:eastAsia="Times New Roman" w:hAnsi="Times New Roman" w:cs="Times New Roman"/>
          <w:sz w:val="24"/>
          <w:szCs w:val="24"/>
        </w:rPr>
        <w:br/>
        <w:t xml:space="preserve">The city of Huntington is located in western West Virginia and is the county seat of Cabell County. The downtown is a draw for shopping, dining and entertainment. The streets are alive with people walking from venue to venue or taking advantage of a newly-created bike path. Year-round, a variety of festivals and special events draw crowds to Pullman Square, the Big Sandy Superstore Arena and historic Keith-Albee Performing Arts Center. </w:t>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sz w:val="24"/>
          <w:szCs w:val="24"/>
        </w:rPr>
        <w:br/>
      </w:r>
      <w:r w:rsidRPr="00F820BF">
        <w:rPr>
          <w:rFonts w:ascii="Times New Roman" w:eastAsia="Times New Roman" w:hAnsi="Times New Roman" w:cs="Times New Roman"/>
          <w:b/>
          <w:bCs/>
          <w:sz w:val="24"/>
          <w:szCs w:val="24"/>
        </w:rPr>
        <w:t>Compensation</w:t>
      </w:r>
      <w:proofErr w:type="gramStart"/>
      <w:r w:rsidRPr="00F820BF">
        <w:rPr>
          <w:rFonts w:ascii="Calibri" w:eastAsia="Times New Roman" w:hAnsi="Calibri" w:cs="Times New Roman"/>
          <w:sz w:val="24"/>
          <w:szCs w:val="24"/>
        </w:rPr>
        <w:t>:</w:t>
      </w:r>
      <w:proofErr w:type="gramEnd"/>
      <w:r w:rsidRPr="00F820BF">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F820BF" w:rsidRDefault="00F820BF" w:rsidP="00F820BF">
      <w:pPr>
        <w:spacing w:after="0" w:line="240" w:lineRule="auto"/>
        <w:rPr>
          <w:rFonts w:ascii="Times New Roman" w:eastAsia="Times New Roman" w:hAnsi="Times New Roman" w:cs="Times New Roman"/>
          <w:sz w:val="24"/>
          <w:szCs w:val="24"/>
        </w:rPr>
      </w:pPr>
    </w:p>
    <w:p w:rsidR="00F820BF" w:rsidRPr="0075437A" w:rsidRDefault="00F820BF" w:rsidP="00F820BF">
      <w:pPr>
        <w:rPr>
          <w:rFonts w:ascii="Times New Roman" w:hAnsi="Times New Roman" w:cs="Times New Roman"/>
        </w:rPr>
      </w:pPr>
      <w:r w:rsidRPr="0075437A">
        <w:rPr>
          <w:rFonts w:ascii="Times New Roman" w:hAnsi="Times New Roman" w:cs="Times New Roman"/>
        </w:rPr>
        <w:t xml:space="preserve">To apply online go to </w:t>
      </w:r>
      <w:hyperlink r:id="rId30"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31" w:history="1">
        <w:r>
          <w:rPr>
            <w:rStyle w:val="Hyperlink"/>
            <w:rFonts w:ascii="Times New Roman" w:hAnsi="Times New Roman" w:cs="Times New Roman"/>
          </w:rPr>
          <w:t>recruiting@vephealthcare.com</w:t>
        </w:r>
      </w:hyperlink>
      <w:r w:rsidRPr="0075437A">
        <w:rPr>
          <w:rFonts w:ascii="Times New Roman" w:hAnsi="Times New Roman" w:cs="Times New Roman"/>
        </w:rPr>
        <w:t>.</w:t>
      </w:r>
    </w:p>
    <w:p w:rsidR="00F820BF" w:rsidRDefault="00F820BF" w:rsidP="00F820BF">
      <w:pPr>
        <w:spacing w:after="0" w:line="240" w:lineRule="auto"/>
      </w:pPr>
    </w:p>
    <w:sectPr w:rsidR="00F8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559"/>
    <w:multiLevelType w:val="multilevel"/>
    <w:tmpl w:val="4FB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771B"/>
    <w:multiLevelType w:val="multilevel"/>
    <w:tmpl w:val="388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03615"/>
    <w:multiLevelType w:val="multilevel"/>
    <w:tmpl w:val="020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C0ACD"/>
    <w:multiLevelType w:val="multilevel"/>
    <w:tmpl w:val="124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A2BD6"/>
    <w:multiLevelType w:val="multilevel"/>
    <w:tmpl w:val="D77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F696E"/>
    <w:multiLevelType w:val="multilevel"/>
    <w:tmpl w:val="D7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95EF6"/>
    <w:multiLevelType w:val="multilevel"/>
    <w:tmpl w:val="9DA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D36CA"/>
    <w:multiLevelType w:val="multilevel"/>
    <w:tmpl w:val="2416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D1DFB"/>
    <w:multiLevelType w:val="multilevel"/>
    <w:tmpl w:val="96CC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64E4C"/>
    <w:multiLevelType w:val="multilevel"/>
    <w:tmpl w:val="F12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8082F"/>
    <w:multiLevelType w:val="multilevel"/>
    <w:tmpl w:val="465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81393"/>
    <w:multiLevelType w:val="multilevel"/>
    <w:tmpl w:val="2D4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E6F1A"/>
    <w:multiLevelType w:val="multilevel"/>
    <w:tmpl w:val="077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F7B78"/>
    <w:multiLevelType w:val="multilevel"/>
    <w:tmpl w:val="F874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90531"/>
    <w:multiLevelType w:val="multilevel"/>
    <w:tmpl w:val="9AC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441B0"/>
    <w:multiLevelType w:val="multilevel"/>
    <w:tmpl w:val="A35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219DA"/>
    <w:multiLevelType w:val="multilevel"/>
    <w:tmpl w:val="CA8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0485E"/>
    <w:multiLevelType w:val="multilevel"/>
    <w:tmpl w:val="FE2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F434C"/>
    <w:multiLevelType w:val="multilevel"/>
    <w:tmpl w:val="128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B6B86"/>
    <w:multiLevelType w:val="multilevel"/>
    <w:tmpl w:val="A76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97F85"/>
    <w:multiLevelType w:val="multilevel"/>
    <w:tmpl w:val="B07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21D15"/>
    <w:multiLevelType w:val="multilevel"/>
    <w:tmpl w:val="D7C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64C7C"/>
    <w:multiLevelType w:val="multilevel"/>
    <w:tmpl w:val="E2B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A1989"/>
    <w:multiLevelType w:val="multilevel"/>
    <w:tmpl w:val="9AD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37E8"/>
    <w:multiLevelType w:val="multilevel"/>
    <w:tmpl w:val="205E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B63D9A"/>
    <w:multiLevelType w:val="multilevel"/>
    <w:tmpl w:val="132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A22DB"/>
    <w:multiLevelType w:val="multilevel"/>
    <w:tmpl w:val="C182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26BB1"/>
    <w:multiLevelType w:val="multilevel"/>
    <w:tmpl w:val="7DDE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16002"/>
    <w:multiLevelType w:val="multilevel"/>
    <w:tmpl w:val="074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6056F"/>
    <w:multiLevelType w:val="multilevel"/>
    <w:tmpl w:val="4D6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DC4485"/>
    <w:multiLevelType w:val="multilevel"/>
    <w:tmpl w:val="E34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D42F7"/>
    <w:multiLevelType w:val="multilevel"/>
    <w:tmpl w:val="790A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D87959"/>
    <w:multiLevelType w:val="multilevel"/>
    <w:tmpl w:val="3D3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726A94"/>
    <w:multiLevelType w:val="multilevel"/>
    <w:tmpl w:val="EF9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20BA5"/>
    <w:multiLevelType w:val="multilevel"/>
    <w:tmpl w:val="E3B2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A56816"/>
    <w:multiLevelType w:val="multilevel"/>
    <w:tmpl w:val="BA2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E4D41"/>
    <w:multiLevelType w:val="multilevel"/>
    <w:tmpl w:val="088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5A2B12"/>
    <w:multiLevelType w:val="multilevel"/>
    <w:tmpl w:val="0BB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4E3BC9"/>
    <w:multiLevelType w:val="multilevel"/>
    <w:tmpl w:val="B0D0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325B00"/>
    <w:multiLevelType w:val="multilevel"/>
    <w:tmpl w:val="AA7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C923A8"/>
    <w:multiLevelType w:val="multilevel"/>
    <w:tmpl w:val="1DB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DB7B26"/>
    <w:multiLevelType w:val="multilevel"/>
    <w:tmpl w:val="44D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9D3776"/>
    <w:multiLevelType w:val="multilevel"/>
    <w:tmpl w:val="E81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A20BA8"/>
    <w:multiLevelType w:val="multilevel"/>
    <w:tmpl w:val="BA2A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134839"/>
    <w:multiLevelType w:val="multilevel"/>
    <w:tmpl w:val="F08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F35DB8"/>
    <w:multiLevelType w:val="multilevel"/>
    <w:tmpl w:val="4E1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7B337C"/>
    <w:multiLevelType w:val="multilevel"/>
    <w:tmpl w:val="9CF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8F547B"/>
    <w:multiLevelType w:val="multilevel"/>
    <w:tmpl w:val="65A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7C01F7"/>
    <w:multiLevelType w:val="multilevel"/>
    <w:tmpl w:val="3EA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B92680"/>
    <w:multiLevelType w:val="multilevel"/>
    <w:tmpl w:val="4EE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DA6D56"/>
    <w:multiLevelType w:val="multilevel"/>
    <w:tmpl w:val="7B1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117AEA"/>
    <w:multiLevelType w:val="multilevel"/>
    <w:tmpl w:val="90B6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C63EC6"/>
    <w:multiLevelType w:val="multilevel"/>
    <w:tmpl w:val="C6D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000A5A"/>
    <w:multiLevelType w:val="multilevel"/>
    <w:tmpl w:val="B88A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7"/>
  </w:num>
  <w:num w:numId="3">
    <w:abstractNumId w:val="30"/>
  </w:num>
  <w:num w:numId="4">
    <w:abstractNumId w:val="34"/>
  </w:num>
  <w:num w:numId="5">
    <w:abstractNumId w:val="35"/>
  </w:num>
  <w:num w:numId="6">
    <w:abstractNumId w:val="40"/>
  </w:num>
  <w:num w:numId="7">
    <w:abstractNumId w:val="18"/>
  </w:num>
  <w:num w:numId="8">
    <w:abstractNumId w:val="21"/>
  </w:num>
  <w:num w:numId="9">
    <w:abstractNumId w:val="20"/>
  </w:num>
  <w:num w:numId="10">
    <w:abstractNumId w:val="7"/>
  </w:num>
  <w:num w:numId="11">
    <w:abstractNumId w:val="26"/>
  </w:num>
  <w:num w:numId="12">
    <w:abstractNumId w:val="44"/>
  </w:num>
  <w:num w:numId="13">
    <w:abstractNumId w:val="33"/>
  </w:num>
  <w:num w:numId="14">
    <w:abstractNumId w:val="2"/>
  </w:num>
  <w:num w:numId="15">
    <w:abstractNumId w:val="52"/>
  </w:num>
  <w:num w:numId="16">
    <w:abstractNumId w:val="27"/>
  </w:num>
  <w:num w:numId="17">
    <w:abstractNumId w:val="31"/>
  </w:num>
  <w:num w:numId="18">
    <w:abstractNumId w:val="46"/>
  </w:num>
  <w:num w:numId="19">
    <w:abstractNumId w:val="36"/>
  </w:num>
  <w:num w:numId="20">
    <w:abstractNumId w:val="6"/>
  </w:num>
  <w:num w:numId="21">
    <w:abstractNumId w:val="1"/>
  </w:num>
  <w:num w:numId="22">
    <w:abstractNumId w:val="10"/>
  </w:num>
  <w:num w:numId="23">
    <w:abstractNumId w:val="39"/>
  </w:num>
  <w:num w:numId="24">
    <w:abstractNumId w:val="29"/>
  </w:num>
  <w:num w:numId="25">
    <w:abstractNumId w:val="4"/>
  </w:num>
  <w:num w:numId="26">
    <w:abstractNumId w:val="51"/>
  </w:num>
  <w:num w:numId="27">
    <w:abstractNumId w:val="38"/>
  </w:num>
  <w:num w:numId="28">
    <w:abstractNumId w:val="5"/>
  </w:num>
  <w:num w:numId="29">
    <w:abstractNumId w:val="42"/>
  </w:num>
  <w:num w:numId="30">
    <w:abstractNumId w:val="53"/>
  </w:num>
  <w:num w:numId="31">
    <w:abstractNumId w:val="25"/>
  </w:num>
  <w:num w:numId="32">
    <w:abstractNumId w:val="11"/>
  </w:num>
  <w:num w:numId="33">
    <w:abstractNumId w:val="17"/>
  </w:num>
  <w:num w:numId="34">
    <w:abstractNumId w:val="48"/>
  </w:num>
  <w:num w:numId="35">
    <w:abstractNumId w:val="22"/>
  </w:num>
  <w:num w:numId="36">
    <w:abstractNumId w:val="0"/>
  </w:num>
  <w:num w:numId="37">
    <w:abstractNumId w:val="9"/>
  </w:num>
  <w:num w:numId="38">
    <w:abstractNumId w:val="14"/>
  </w:num>
  <w:num w:numId="39">
    <w:abstractNumId w:val="43"/>
  </w:num>
  <w:num w:numId="40">
    <w:abstractNumId w:val="32"/>
  </w:num>
  <w:num w:numId="41">
    <w:abstractNumId w:val="37"/>
  </w:num>
  <w:num w:numId="42">
    <w:abstractNumId w:val="49"/>
  </w:num>
  <w:num w:numId="43">
    <w:abstractNumId w:val="23"/>
  </w:num>
  <w:num w:numId="44">
    <w:abstractNumId w:val="15"/>
  </w:num>
  <w:num w:numId="45">
    <w:abstractNumId w:val="45"/>
  </w:num>
  <w:num w:numId="46">
    <w:abstractNumId w:val="28"/>
  </w:num>
  <w:num w:numId="47">
    <w:abstractNumId w:val="12"/>
  </w:num>
  <w:num w:numId="48">
    <w:abstractNumId w:val="16"/>
  </w:num>
  <w:num w:numId="49">
    <w:abstractNumId w:val="19"/>
  </w:num>
  <w:num w:numId="50">
    <w:abstractNumId w:val="50"/>
  </w:num>
  <w:num w:numId="51">
    <w:abstractNumId w:val="3"/>
  </w:num>
  <w:num w:numId="52">
    <w:abstractNumId w:val="13"/>
  </w:num>
  <w:num w:numId="53">
    <w:abstractNumId w:val="24"/>
  </w:num>
  <w:num w:numId="5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DE"/>
    <w:rsid w:val="00192EDE"/>
    <w:rsid w:val="005B5D96"/>
    <w:rsid w:val="006A632D"/>
    <w:rsid w:val="00724E9E"/>
    <w:rsid w:val="007363DD"/>
    <w:rsid w:val="0075437A"/>
    <w:rsid w:val="007A7D3C"/>
    <w:rsid w:val="00952D79"/>
    <w:rsid w:val="00991FE4"/>
    <w:rsid w:val="009D69C0"/>
    <w:rsid w:val="009F1783"/>
    <w:rsid w:val="00F1572B"/>
    <w:rsid w:val="00F702EA"/>
    <w:rsid w:val="00F8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C3E8-2101-46B0-9A19-26D2D4C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1330">
      <w:bodyDiv w:val="1"/>
      <w:marLeft w:val="0"/>
      <w:marRight w:val="0"/>
      <w:marTop w:val="0"/>
      <w:marBottom w:val="0"/>
      <w:divBdr>
        <w:top w:val="none" w:sz="0" w:space="0" w:color="auto"/>
        <w:left w:val="none" w:sz="0" w:space="0" w:color="auto"/>
        <w:bottom w:val="none" w:sz="0" w:space="0" w:color="auto"/>
        <w:right w:val="none" w:sz="0" w:space="0" w:color="auto"/>
      </w:divBdr>
    </w:div>
    <w:div w:id="156239319">
      <w:bodyDiv w:val="1"/>
      <w:marLeft w:val="0"/>
      <w:marRight w:val="0"/>
      <w:marTop w:val="0"/>
      <w:marBottom w:val="0"/>
      <w:divBdr>
        <w:top w:val="none" w:sz="0" w:space="0" w:color="auto"/>
        <w:left w:val="none" w:sz="0" w:space="0" w:color="auto"/>
        <w:bottom w:val="none" w:sz="0" w:space="0" w:color="auto"/>
        <w:right w:val="none" w:sz="0" w:space="0" w:color="auto"/>
      </w:divBdr>
    </w:div>
    <w:div w:id="166753903">
      <w:bodyDiv w:val="1"/>
      <w:marLeft w:val="0"/>
      <w:marRight w:val="0"/>
      <w:marTop w:val="0"/>
      <w:marBottom w:val="0"/>
      <w:divBdr>
        <w:top w:val="none" w:sz="0" w:space="0" w:color="auto"/>
        <w:left w:val="none" w:sz="0" w:space="0" w:color="auto"/>
        <w:bottom w:val="none" w:sz="0" w:space="0" w:color="auto"/>
        <w:right w:val="none" w:sz="0" w:space="0" w:color="auto"/>
      </w:divBdr>
    </w:div>
    <w:div w:id="187452244">
      <w:bodyDiv w:val="1"/>
      <w:marLeft w:val="0"/>
      <w:marRight w:val="0"/>
      <w:marTop w:val="0"/>
      <w:marBottom w:val="0"/>
      <w:divBdr>
        <w:top w:val="none" w:sz="0" w:space="0" w:color="auto"/>
        <w:left w:val="none" w:sz="0" w:space="0" w:color="auto"/>
        <w:bottom w:val="none" w:sz="0" w:space="0" w:color="auto"/>
        <w:right w:val="none" w:sz="0" w:space="0" w:color="auto"/>
      </w:divBdr>
    </w:div>
    <w:div w:id="227956465">
      <w:bodyDiv w:val="1"/>
      <w:marLeft w:val="0"/>
      <w:marRight w:val="0"/>
      <w:marTop w:val="0"/>
      <w:marBottom w:val="0"/>
      <w:divBdr>
        <w:top w:val="none" w:sz="0" w:space="0" w:color="auto"/>
        <w:left w:val="none" w:sz="0" w:space="0" w:color="auto"/>
        <w:bottom w:val="none" w:sz="0" w:space="0" w:color="auto"/>
        <w:right w:val="none" w:sz="0" w:space="0" w:color="auto"/>
      </w:divBdr>
    </w:div>
    <w:div w:id="534194363">
      <w:bodyDiv w:val="1"/>
      <w:marLeft w:val="0"/>
      <w:marRight w:val="0"/>
      <w:marTop w:val="0"/>
      <w:marBottom w:val="0"/>
      <w:divBdr>
        <w:top w:val="none" w:sz="0" w:space="0" w:color="auto"/>
        <w:left w:val="none" w:sz="0" w:space="0" w:color="auto"/>
        <w:bottom w:val="none" w:sz="0" w:space="0" w:color="auto"/>
        <w:right w:val="none" w:sz="0" w:space="0" w:color="auto"/>
      </w:divBdr>
    </w:div>
    <w:div w:id="539055917">
      <w:bodyDiv w:val="1"/>
      <w:marLeft w:val="0"/>
      <w:marRight w:val="0"/>
      <w:marTop w:val="0"/>
      <w:marBottom w:val="0"/>
      <w:divBdr>
        <w:top w:val="none" w:sz="0" w:space="0" w:color="auto"/>
        <w:left w:val="none" w:sz="0" w:space="0" w:color="auto"/>
        <w:bottom w:val="none" w:sz="0" w:space="0" w:color="auto"/>
        <w:right w:val="none" w:sz="0" w:space="0" w:color="auto"/>
      </w:divBdr>
    </w:div>
    <w:div w:id="649795237">
      <w:bodyDiv w:val="1"/>
      <w:marLeft w:val="0"/>
      <w:marRight w:val="0"/>
      <w:marTop w:val="0"/>
      <w:marBottom w:val="0"/>
      <w:divBdr>
        <w:top w:val="none" w:sz="0" w:space="0" w:color="auto"/>
        <w:left w:val="none" w:sz="0" w:space="0" w:color="auto"/>
        <w:bottom w:val="none" w:sz="0" w:space="0" w:color="auto"/>
        <w:right w:val="none" w:sz="0" w:space="0" w:color="auto"/>
      </w:divBdr>
    </w:div>
    <w:div w:id="764350153">
      <w:bodyDiv w:val="1"/>
      <w:marLeft w:val="0"/>
      <w:marRight w:val="0"/>
      <w:marTop w:val="0"/>
      <w:marBottom w:val="0"/>
      <w:divBdr>
        <w:top w:val="none" w:sz="0" w:space="0" w:color="auto"/>
        <w:left w:val="none" w:sz="0" w:space="0" w:color="auto"/>
        <w:bottom w:val="none" w:sz="0" w:space="0" w:color="auto"/>
        <w:right w:val="none" w:sz="0" w:space="0" w:color="auto"/>
      </w:divBdr>
    </w:div>
    <w:div w:id="882328227">
      <w:bodyDiv w:val="1"/>
      <w:marLeft w:val="0"/>
      <w:marRight w:val="0"/>
      <w:marTop w:val="0"/>
      <w:marBottom w:val="0"/>
      <w:divBdr>
        <w:top w:val="none" w:sz="0" w:space="0" w:color="auto"/>
        <w:left w:val="none" w:sz="0" w:space="0" w:color="auto"/>
        <w:bottom w:val="none" w:sz="0" w:space="0" w:color="auto"/>
        <w:right w:val="none" w:sz="0" w:space="0" w:color="auto"/>
      </w:divBdr>
    </w:div>
    <w:div w:id="981691671">
      <w:bodyDiv w:val="1"/>
      <w:marLeft w:val="0"/>
      <w:marRight w:val="0"/>
      <w:marTop w:val="0"/>
      <w:marBottom w:val="0"/>
      <w:divBdr>
        <w:top w:val="none" w:sz="0" w:space="0" w:color="auto"/>
        <w:left w:val="none" w:sz="0" w:space="0" w:color="auto"/>
        <w:bottom w:val="none" w:sz="0" w:space="0" w:color="auto"/>
        <w:right w:val="none" w:sz="0" w:space="0" w:color="auto"/>
      </w:divBdr>
    </w:div>
    <w:div w:id="1014308331">
      <w:bodyDiv w:val="1"/>
      <w:marLeft w:val="0"/>
      <w:marRight w:val="0"/>
      <w:marTop w:val="0"/>
      <w:marBottom w:val="0"/>
      <w:divBdr>
        <w:top w:val="none" w:sz="0" w:space="0" w:color="auto"/>
        <w:left w:val="none" w:sz="0" w:space="0" w:color="auto"/>
        <w:bottom w:val="none" w:sz="0" w:space="0" w:color="auto"/>
        <w:right w:val="none" w:sz="0" w:space="0" w:color="auto"/>
      </w:divBdr>
    </w:div>
    <w:div w:id="1167671602">
      <w:bodyDiv w:val="1"/>
      <w:marLeft w:val="0"/>
      <w:marRight w:val="0"/>
      <w:marTop w:val="0"/>
      <w:marBottom w:val="0"/>
      <w:divBdr>
        <w:top w:val="none" w:sz="0" w:space="0" w:color="auto"/>
        <w:left w:val="none" w:sz="0" w:space="0" w:color="auto"/>
        <w:bottom w:val="none" w:sz="0" w:space="0" w:color="auto"/>
        <w:right w:val="none" w:sz="0" w:space="0" w:color="auto"/>
      </w:divBdr>
    </w:div>
    <w:div w:id="1188060455">
      <w:bodyDiv w:val="1"/>
      <w:marLeft w:val="0"/>
      <w:marRight w:val="0"/>
      <w:marTop w:val="0"/>
      <w:marBottom w:val="0"/>
      <w:divBdr>
        <w:top w:val="none" w:sz="0" w:space="0" w:color="auto"/>
        <w:left w:val="none" w:sz="0" w:space="0" w:color="auto"/>
        <w:bottom w:val="none" w:sz="0" w:space="0" w:color="auto"/>
        <w:right w:val="none" w:sz="0" w:space="0" w:color="auto"/>
      </w:divBdr>
    </w:div>
    <w:div w:id="1231505779">
      <w:bodyDiv w:val="1"/>
      <w:marLeft w:val="0"/>
      <w:marRight w:val="0"/>
      <w:marTop w:val="0"/>
      <w:marBottom w:val="0"/>
      <w:divBdr>
        <w:top w:val="none" w:sz="0" w:space="0" w:color="auto"/>
        <w:left w:val="none" w:sz="0" w:space="0" w:color="auto"/>
        <w:bottom w:val="none" w:sz="0" w:space="0" w:color="auto"/>
        <w:right w:val="none" w:sz="0" w:space="0" w:color="auto"/>
      </w:divBdr>
    </w:div>
    <w:div w:id="1421831643">
      <w:bodyDiv w:val="1"/>
      <w:marLeft w:val="0"/>
      <w:marRight w:val="0"/>
      <w:marTop w:val="0"/>
      <w:marBottom w:val="0"/>
      <w:divBdr>
        <w:top w:val="none" w:sz="0" w:space="0" w:color="auto"/>
        <w:left w:val="none" w:sz="0" w:space="0" w:color="auto"/>
        <w:bottom w:val="none" w:sz="0" w:space="0" w:color="auto"/>
        <w:right w:val="none" w:sz="0" w:space="0" w:color="auto"/>
      </w:divBdr>
    </w:div>
    <w:div w:id="1461144241">
      <w:bodyDiv w:val="1"/>
      <w:marLeft w:val="0"/>
      <w:marRight w:val="0"/>
      <w:marTop w:val="0"/>
      <w:marBottom w:val="0"/>
      <w:divBdr>
        <w:top w:val="none" w:sz="0" w:space="0" w:color="auto"/>
        <w:left w:val="none" w:sz="0" w:space="0" w:color="auto"/>
        <w:bottom w:val="none" w:sz="0" w:space="0" w:color="auto"/>
        <w:right w:val="none" w:sz="0" w:space="0" w:color="auto"/>
      </w:divBdr>
    </w:div>
    <w:div w:id="1465199447">
      <w:bodyDiv w:val="1"/>
      <w:marLeft w:val="0"/>
      <w:marRight w:val="0"/>
      <w:marTop w:val="0"/>
      <w:marBottom w:val="0"/>
      <w:divBdr>
        <w:top w:val="none" w:sz="0" w:space="0" w:color="auto"/>
        <w:left w:val="none" w:sz="0" w:space="0" w:color="auto"/>
        <w:bottom w:val="none" w:sz="0" w:space="0" w:color="auto"/>
        <w:right w:val="none" w:sz="0" w:space="0" w:color="auto"/>
      </w:divBdr>
    </w:div>
    <w:div w:id="1592003614">
      <w:bodyDiv w:val="1"/>
      <w:marLeft w:val="0"/>
      <w:marRight w:val="0"/>
      <w:marTop w:val="0"/>
      <w:marBottom w:val="0"/>
      <w:divBdr>
        <w:top w:val="none" w:sz="0" w:space="0" w:color="auto"/>
        <w:left w:val="none" w:sz="0" w:space="0" w:color="auto"/>
        <w:bottom w:val="none" w:sz="0" w:space="0" w:color="auto"/>
        <w:right w:val="none" w:sz="0" w:space="0" w:color="auto"/>
      </w:divBdr>
    </w:div>
    <w:div w:id="1646659819">
      <w:bodyDiv w:val="1"/>
      <w:marLeft w:val="0"/>
      <w:marRight w:val="0"/>
      <w:marTop w:val="0"/>
      <w:marBottom w:val="0"/>
      <w:divBdr>
        <w:top w:val="none" w:sz="0" w:space="0" w:color="auto"/>
        <w:left w:val="none" w:sz="0" w:space="0" w:color="auto"/>
        <w:bottom w:val="none" w:sz="0" w:space="0" w:color="auto"/>
        <w:right w:val="none" w:sz="0" w:space="0" w:color="auto"/>
      </w:divBdr>
    </w:div>
    <w:div w:id="1754930727">
      <w:bodyDiv w:val="1"/>
      <w:marLeft w:val="0"/>
      <w:marRight w:val="0"/>
      <w:marTop w:val="0"/>
      <w:marBottom w:val="0"/>
      <w:divBdr>
        <w:top w:val="none" w:sz="0" w:space="0" w:color="auto"/>
        <w:left w:val="none" w:sz="0" w:space="0" w:color="auto"/>
        <w:bottom w:val="none" w:sz="0" w:space="0" w:color="auto"/>
        <w:right w:val="none" w:sz="0" w:space="0" w:color="auto"/>
      </w:divBdr>
    </w:div>
    <w:div w:id="1809013414">
      <w:bodyDiv w:val="1"/>
      <w:marLeft w:val="0"/>
      <w:marRight w:val="0"/>
      <w:marTop w:val="0"/>
      <w:marBottom w:val="0"/>
      <w:divBdr>
        <w:top w:val="none" w:sz="0" w:space="0" w:color="auto"/>
        <w:left w:val="none" w:sz="0" w:space="0" w:color="auto"/>
        <w:bottom w:val="none" w:sz="0" w:space="0" w:color="auto"/>
        <w:right w:val="none" w:sz="0" w:space="0" w:color="auto"/>
      </w:divBdr>
    </w:div>
    <w:div w:id="1843735027">
      <w:bodyDiv w:val="1"/>
      <w:marLeft w:val="0"/>
      <w:marRight w:val="0"/>
      <w:marTop w:val="0"/>
      <w:marBottom w:val="0"/>
      <w:divBdr>
        <w:top w:val="none" w:sz="0" w:space="0" w:color="auto"/>
        <w:left w:val="none" w:sz="0" w:space="0" w:color="auto"/>
        <w:bottom w:val="none" w:sz="0" w:space="0" w:color="auto"/>
        <w:right w:val="none" w:sz="0" w:space="0" w:color="auto"/>
      </w:divBdr>
    </w:div>
    <w:div w:id="2011256565">
      <w:bodyDiv w:val="1"/>
      <w:marLeft w:val="0"/>
      <w:marRight w:val="0"/>
      <w:marTop w:val="0"/>
      <w:marBottom w:val="0"/>
      <w:divBdr>
        <w:top w:val="none" w:sz="0" w:space="0" w:color="auto"/>
        <w:left w:val="none" w:sz="0" w:space="0" w:color="auto"/>
        <w:bottom w:val="none" w:sz="0" w:space="0" w:color="auto"/>
        <w:right w:val="none" w:sz="0" w:space="0" w:color="auto"/>
      </w:divBdr>
    </w:div>
    <w:div w:id="21325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phealthcare.force.com/careers" TargetMode="External"/><Relationship Id="rId13" Type="http://schemas.openxmlformats.org/officeDocument/2006/relationships/hyperlink" Target="mailto:sourcing@vephealthcare.com" TargetMode="External"/><Relationship Id="rId18" Type="http://schemas.openxmlformats.org/officeDocument/2006/relationships/hyperlink" Target="http://vephealthcare.force.com/careers" TargetMode="External"/><Relationship Id="rId26" Type="http://schemas.openxmlformats.org/officeDocument/2006/relationships/hyperlink" Target="http://vephealthcare.force.com/careers" TargetMode="External"/><Relationship Id="rId3" Type="http://schemas.openxmlformats.org/officeDocument/2006/relationships/settings" Target="settings.xml"/><Relationship Id="rId21" Type="http://schemas.openxmlformats.org/officeDocument/2006/relationships/hyperlink" Target="mailto:sourcing@vephealthcare.com" TargetMode="External"/><Relationship Id="rId7" Type="http://schemas.openxmlformats.org/officeDocument/2006/relationships/hyperlink" Target="mailto:sourcing@vephealthcare.com" TargetMode="External"/><Relationship Id="rId12" Type="http://schemas.openxmlformats.org/officeDocument/2006/relationships/hyperlink" Target="http://vephealthcare.force.com/careers" TargetMode="External"/><Relationship Id="rId17" Type="http://schemas.openxmlformats.org/officeDocument/2006/relationships/hyperlink" Target="mailto:sourcing@vephealthcare.com" TargetMode="External"/><Relationship Id="rId25" Type="http://schemas.openxmlformats.org/officeDocument/2006/relationships/hyperlink" Target="mailto:sourcing@vephealthcar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ephealthcare.force.com/careers" TargetMode="External"/><Relationship Id="rId20" Type="http://schemas.openxmlformats.org/officeDocument/2006/relationships/hyperlink" Target="http://vephealthcare.force.com/careers" TargetMode="External"/><Relationship Id="rId29" Type="http://schemas.openxmlformats.org/officeDocument/2006/relationships/hyperlink" Target="mailto:sourcing@vephealthcare.com" TargetMode="External"/><Relationship Id="rId1" Type="http://schemas.openxmlformats.org/officeDocument/2006/relationships/numbering" Target="numbering.xml"/><Relationship Id="rId6" Type="http://schemas.openxmlformats.org/officeDocument/2006/relationships/hyperlink" Target="http://vephealthcare.force.com/careers" TargetMode="External"/><Relationship Id="rId11" Type="http://schemas.openxmlformats.org/officeDocument/2006/relationships/hyperlink" Target="mailto:sourcing@vephealthcare.com" TargetMode="External"/><Relationship Id="rId24" Type="http://schemas.openxmlformats.org/officeDocument/2006/relationships/hyperlink" Target="http://vephealthcare.force.com/career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ourcing@vephealthcare.com" TargetMode="External"/><Relationship Id="rId23" Type="http://schemas.openxmlformats.org/officeDocument/2006/relationships/hyperlink" Target="mailto:sourcing@vephealthcare.com" TargetMode="External"/><Relationship Id="rId28" Type="http://schemas.openxmlformats.org/officeDocument/2006/relationships/hyperlink" Target="http://vephealthcare.force.com/careers" TargetMode="External"/><Relationship Id="rId10" Type="http://schemas.openxmlformats.org/officeDocument/2006/relationships/hyperlink" Target="http://vephealthcare.force.com/careers" TargetMode="External"/><Relationship Id="rId19" Type="http://schemas.openxmlformats.org/officeDocument/2006/relationships/hyperlink" Target="mailto:sourcing@vephealthcare.com" TargetMode="External"/><Relationship Id="rId31" Type="http://schemas.openxmlformats.org/officeDocument/2006/relationships/hyperlink" Target="mailto:sourcing@vephealthcare.com" TargetMode="External"/><Relationship Id="rId4" Type="http://schemas.openxmlformats.org/officeDocument/2006/relationships/webSettings" Target="webSettings.xml"/><Relationship Id="rId9" Type="http://schemas.openxmlformats.org/officeDocument/2006/relationships/hyperlink" Target="mailto:sourcing@vephealthcare.com" TargetMode="External"/><Relationship Id="rId14" Type="http://schemas.openxmlformats.org/officeDocument/2006/relationships/hyperlink" Target="http://vephealthcare.force.com/careers" TargetMode="External"/><Relationship Id="rId22" Type="http://schemas.openxmlformats.org/officeDocument/2006/relationships/hyperlink" Target="http://vephealthcare.force.com/careers" TargetMode="External"/><Relationship Id="rId27" Type="http://schemas.openxmlformats.org/officeDocument/2006/relationships/hyperlink" Target="mailto:sourcing@vephealthcare.com" TargetMode="External"/><Relationship Id="rId30" Type="http://schemas.openxmlformats.org/officeDocument/2006/relationships/hyperlink" Target="http://vephealthcare.forc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5542</TotalTime>
  <Pages>14</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12</cp:revision>
  <dcterms:created xsi:type="dcterms:W3CDTF">2016-03-10T18:13:00Z</dcterms:created>
  <dcterms:modified xsi:type="dcterms:W3CDTF">2017-03-27T14:38:00Z</dcterms:modified>
</cp:coreProperties>
</file>